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C706" w14:textId="77777777" w:rsidR="002425E2" w:rsidRDefault="00032ED0">
      <w:pPr>
        <w:pStyle w:val="Default"/>
        <w:spacing w:before="0" w:line="240" w:lineRule="auto"/>
        <w:rPr>
          <w:b/>
          <w:bCs/>
          <w:color w:val="0000FC"/>
          <w:sz w:val="40"/>
          <w:szCs w:val="40"/>
          <w:u w:val="single" w:color="0000FC"/>
          <w14:textOutline w14:w="12700" w14:cap="flat" w14:cmpd="sng" w14:algn="ctr">
            <w14:noFill/>
            <w14:prstDash w14:val="solid"/>
            <w14:miter w14:lim="400000"/>
          </w14:textOutline>
        </w:rPr>
      </w:pPr>
      <w:r>
        <w:rPr>
          <w:sz w:val="38"/>
          <w:szCs w:val="38"/>
          <w:u w:color="000000"/>
          <w14:textOutline w14:w="12700" w14:cap="flat" w14:cmpd="sng" w14:algn="ctr">
            <w14:noFill/>
            <w14:prstDash w14:val="solid"/>
            <w14:miter w14:lim="400000"/>
          </w14:textOutline>
        </w:rPr>
        <w:t xml:space="preserve"> </w:t>
      </w:r>
      <w:r>
        <w:rPr>
          <w:b/>
          <w:bCs/>
          <w:color w:val="0000FC"/>
          <w:sz w:val="38"/>
          <w:szCs w:val="38"/>
          <w:u w:val="single" w:color="0000FC"/>
          <w14:textOutline w14:w="12700" w14:cap="flat" w14:cmpd="sng" w14:algn="ctr">
            <w14:noFill/>
            <w14:prstDash w14:val="solid"/>
            <w14:miter w14:lim="400000"/>
          </w14:textOutline>
        </w:rPr>
        <w:t>Something to Explore This Week</w:t>
      </w:r>
      <w:r>
        <w:rPr>
          <w:b/>
          <w:bCs/>
          <w:color w:val="0000FC"/>
          <w:sz w:val="40"/>
          <w:szCs w:val="40"/>
          <w:u w:val="single" w:color="0000FC"/>
          <w14:textOutline w14:w="12700" w14:cap="flat" w14:cmpd="sng" w14:algn="ctr">
            <w14:noFill/>
            <w14:prstDash w14:val="solid"/>
            <w14:miter w14:lim="400000"/>
          </w14:textOutline>
        </w:rPr>
        <w:t>: Christmas Trees</w:t>
      </w:r>
    </w:p>
    <w:p w14:paraId="2EADFA76" w14:textId="77777777" w:rsidR="002425E2" w:rsidRDefault="00032ED0">
      <w:pPr>
        <w:pStyle w:val="Default"/>
        <w:spacing w:before="0" w:line="240" w:lineRule="auto"/>
        <w:rPr>
          <w:sz w:val="30"/>
          <w:szCs w:val="30"/>
          <w:u w:color="000000"/>
          <w14:textOutline w14:w="12700" w14:cap="flat" w14:cmpd="sng" w14:algn="ctr">
            <w14:noFill/>
            <w14:prstDash w14:val="solid"/>
            <w14:miter w14:lim="400000"/>
          </w14:textOutline>
        </w:rPr>
      </w:pPr>
      <w:r>
        <w:rPr>
          <w:sz w:val="30"/>
          <w:szCs w:val="30"/>
          <w:u w:color="000000"/>
          <w14:textOutline w14:w="12700" w14:cap="flat" w14:cmpd="sng" w14:algn="ctr">
            <w14:noFill/>
            <w14:prstDash w14:val="solid"/>
            <w14:miter w14:lim="400000"/>
          </w14:textOutline>
        </w:rPr>
        <w:t xml:space="preserve">                  </w:t>
      </w:r>
      <w:r>
        <w:rPr>
          <w:sz w:val="28"/>
          <w:szCs w:val="28"/>
          <w:u w:color="000000"/>
          <w14:textOutline w14:w="12700" w14:cap="flat" w14:cmpd="sng" w14:algn="ctr">
            <w14:noFill/>
            <w14:prstDash w14:val="solid"/>
            <w14:miter w14:lim="400000"/>
          </w14:textOutline>
        </w:rPr>
        <w:t>An Experiential Ministry         By: Becky Lynch</w:t>
      </w:r>
    </w:p>
    <w:p w14:paraId="636E4D11" w14:textId="77777777" w:rsidR="002425E2" w:rsidRDefault="002425E2">
      <w:pPr>
        <w:pStyle w:val="Default"/>
        <w:spacing w:before="0" w:line="240" w:lineRule="auto"/>
        <w:rPr>
          <w:sz w:val="22"/>
          <w:szCs w:val="22"/>
          <w:u w:color="000000"/>
          <w:shd w:val="clear" w:color="auto" w:fill="FFFFFF"/>
          <w14:textOutline w14:w="12700" w14:cap="flat" w14:cmpd="sng" w14:algn="ctr">
            <w14:noFill/>
            <w14:prstDash w14:val="solid"/>
            <w14:miter w14:lim="400000"/>
          </w14:textOutline>
        </w:rPr>
      </w:pPr>
    </w:p>
    <w:p w14:paraId="198F7AF7" w14:textId="77777777" w:rsidR="002425E2" w:rsidRDefault="00032ED0">
      <w:pPr>
        <w:pStyle w:val="Default"/>
        <w:spacing w:before="0" w:after="320" w:line="240" w:lineRule="auto"/>
        <w:rPr>
          <w:color w:val="3D197D"/>
          <w:sz w:val="30"/>
          <w:szCs w:val="30"/>
          <w:u w:color="4A4A4A"/>
          <w:shd w:val="clear" w:color="auto" w:fill="FFFFFF"/>
        </w:rPr>
      </w:pPr>
      <w:r>
        <w:rPr>
          <w:color w:val="3D197D"/>
          <w:sz w:val="30"/>
          <w:szCs w:val="30"/>
          <w:u w:color="4A4A4A"/>
          <w:shd w:val="clear" w:color="auto" w:fill="FFFFFF"/>
        </w:rPr>
        <w:t>John 3: 16. For God so loved the wor</w:t>
      </w:r>
      <w:r>
        <w:rPr>
          <w:color w:val="3D197D"/>
          <w:sz w:val="30"/>
          <w:szCs w:val="30"/>
          <w:u w:color="4A4A4A"/>
          <w:shd w:val="clear" w:color="auto" w:fill="FFFFFF"/>
        </w:rPr>
        <w:t>ld, that he gave his only Son, that whoever believes in him should not perish but have eternal life.</w:t>
      </w:r>
    </w:p>
    <w:p w14:paraId="306D1DE3" w14:textId="77777777" w:rsidR="002425E2" w:rsidRDefault="00032ED0">
      <w:pPr>
        <w:pStyle w:val="Default"/>
        <w:spacing w:before="0" w:line="240" w:lineRule="auto"/>
        <w:rPr>
          <w:rFonts w:ascii="Helvetica" w:eastAsia="Helvetica" w:hAnsi="Helvetica" w:cs="Helvetica"/>
          <w:color w:val="4F4F4F"/>
          <w:sz w:val="30"/>
          <w:szCs w:val="30"/>
          <w:shd w:val="clear" w:color="auto" w:fill="FFFFFF"/>
        </w:rPr>
      </w:pPr>
      <w:r>
        <w:rPr>
          <w:rFonts w:ascii="Helvetica" w:hAnsi="Helvetica"/>
          <w:color w:val="4F4F4F"/>
          <w:sz w:val="30"/>
          <w:szCs w:val="30"/>
          <w:shd w:val="clear" w:color="auto" w:fill="FFFFFF"/>
        </w:rPr>
        <w:t>For many cities, the annual tradition of putting up a Christmas tree is a treasured one. Many of them have a story behind them and all of them provide a li</w:t>
      </w:r>
      <w:r>
        <w:rPr>
          <w:rFonts w:ascii="Helvetica" w:hAnsi="Helvetica"/>
          <w:color w:val="4F4F4F"/>
          <w:sz w:val="30"/>
          <w:szCs w:val="30"/>
          <w:shd w:val="clear" w:color="auto" w:fill="FFFFFF"/>
        </w:rPr>
        <w:t>ttle dash of joy to our lives as the nights draw in and the temperatures fall.</w:t>
      </w:r>
    </w:p>
    <w:p w14:paraId="6520643B" w14:textId="77777777" w:rsidR="002425E2" w:rsidRDefault="00032ED0">
      <w:pPr>
        <w:pStyle w:val="Default"/>
        <w:spacing w:before="0" w:line="240" w:lineRule="auto"/>
        <w:rPr>
          <w:rFonts w:ascii="Helvetica" w:eastAsia="Helvetica" w:hAnsi="Helvetica" w:cs="Helvetica"/>
          <w:color w:val="1B2AB2"/>
          <w:sz w:val="38"/>
          <w:szCs w:val="38"/>
          <w:shd w:val="clear" w:color="auto" w:fill="FFFFFF"/>
        </w:rPr>
      </w:pPr>
      <w:r>
        <w:rPr>
          <w:rFonts w:ascii="Helvetica" w:hAnsi="Helvetica"/>
          <w:color w:val="4F4F4F"/>
          <w:sz w:val="38"/>
          <w:szCs w:val="38"/>
          <w:shd w:val="clear" w:color="auto" w:fill="FFFFFF"/>
        </w:rPr>
        <w:t xml:space="preserve">                        </w:t>
      </w:r>
      <w:r>
        <w:rPr>
          <w:rFonts w:ascii="Helvetica" w:hAnsi="Helvetica"/>
          <w:color w:val="1B2AB2"/>
          <w:sz w:val="38"/>
          <w:szCs w:val="38"/>
          <w:shd w:val="clear" w:color="auto" w:fill="FFFFFF"/>
        </w:rPr>
        <w:t>London, England</w:t>
      </w:r>
    </w:p>
    <w:p w14:paraId="26B21250" w14:textId="77777777" w:rsidR="002425E2" w:rsidRDefault="00032ED0">
      <w:pPr>
        <w:pStyle w:val="Default"/>
        <w:spacing w:before="0" w:line="240" w:lineRule="auto"/>
        <w:rPr>
          <w:rStyle w:val="None"/>
          <w:rFonts w:ascii="Helvetica" w:eastAsia="Helvetica" w:hAnsi="Helvetica" w:cs="Helvetica"/>
          <w:color w:val="171CBC"/>
          <w:sz w:val="28"/>
          <w:szCs w:val="28"/>
          <w:u w:color="303030"/>
          <w:shd w:val="clear" w:color="auto" w:fill="FFFFFF"/>
        </w:rPr>
      </w:pPr>
      <w:r>
        <w:rPr>
          <w:rFonts w:ascii="Helvetica" w:eastAsia="Helvetica" w:hAnsi="Helvetica" w:cs="Helvetica"/>
          <w:noProof/>
          <w:color w:val="4F4F4F"/>
          <w:sz w:val="34"/>
          <w:szCs w:val="34"/>
          <w:u w:color="303030"/>
          <w:shd w:val="clear" w:color="auto" w:fill="FFFFFF"/>
        </w:rPr>
        <w:drawing>
          <wp:inline distT="0" distB="0" distL="0" distR="0" wp14:anchorId="2143E83F" wp14:editId="45317235">
            <wp:extent cx="5082049" cy="311499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5082049" cy="3114997"/>
                    </a:xfrm>
                    <a:prstGeom prst="rect">
                      <a:avLst/>
                    </a:prstGeom>
                    <a:ln w="12700" cap="flat">
                      <a:noFill/>
                      <a:miter lim="400000"/>
                    </a:ln>
                    <a:effectLst/>
                  </pic:spPr>
                </pic:pic>
              </a:graphicData>
            </a:graphic>
          </wp:inline>
        </w:drawing>
      </w:r>
      <w:r>
        <w:rPr>
          <w:rFonts w:ascii="Helvetica" w:eastAsia="Helvetica" w:hAnsi="Helvetica" w:cs="Helvetica"/>
          <w:color w:val="4F4F4F"/>
          <w:sz w:val="34"/>
          <w:szCs w:val="34"/>
          <w:u w:color="303030"/>
          <w:shd w:val="clear" w:color="auto" w:fill="FFFFFF"/>
        </w:rPr>
        <w:br/>
      </w:r>
      <w:r>
        <w:rPr>
          <w:rFonts w:ascii="Helvetica" w:hAnsi="Helvetica"/>
          <w:color w:val="171CBC"/>
          <w:sz w:val="28"/>
          <w:szCs w:val="28"/>
          <w:u w:color="303030"/>
        </w:rPr>
        <w:t xml:space="preserve">The tree that stands in </w:t>
      </w:r>
      <w:hyperlink r:id="rId7" w:history="1">
        <w:r>
          <w:rPr>
            <w:rStyle w:val="Hyperlink0"/>
            <w:rFonts w:ascii="Helvetica" w:hAnsi="Helvetica"/>
          </w:rPr>
          <w:t>Trafalgar Square</w:t>
        </w:r>
      </w:hyperlink>
      <w:r>
        <w:rPr>
          <w:rStyle w:val="None"/>
          <w:rFonts w:ascii="Helvetica" w:hAnsi="Helvetica"/>
          <w:color w:val="171CBC"/>
          <w:sz w:val="28"/>
          <w:szCs w:val="28"/>
          <w:u w:color="303030"/>
        </w:rPr>
        <w:t xml:space="preserve"> is gifted each year from Oslo. Since 1947, a tree has symbolized the friendship between the two nations. It</w:t>
      </w:r>
      <w:r>
        <w:rPr>
          <w:rStyle w:val="None"/>
          <w:rFonts w:ascii="Helvetica" w:hAnsi="Helvetica"/>
          <w:color w:val="171CBC"/>
          <w:sz w:val="28"/>
          <w:szCs w:val="28"/>
          <w:u w:color="303030"/>
          <w:rtl/>
        </w:rPr>
        <w:t>’</w:t>
      </w:r>
      <w:r>
        <w:rPr>
          <w:rStyle w:val="None"/>
          <w:rFonts w:ascii="Helvetica" w:hAnsi="Helvetica"/>
          <w:color w:val="171CBC"/>
          <w:sz w:val="28"/>
          <w:szCs w:val="28"/>
          <w:u w:color="303030"/>
        </w:rPr>
        <w:t xml:space="preserve">s a token of their </w:t>
      </w:r>
      <w:r>
        <w:rPr>
          <w:rStyle w:val="None"/>
          <w:rFonts w:ascii="Helvetica" w:hAnsi="Helvetica"/>
          <w:color w:val="171CBC"/>
          <w:sz w:val="28"/>
          <w:szCs w:val="28"/>
          <w:u w:color="303030"/>
        </w:rPr>
        <w:t>gratitude for the support shown by Britain during the Second World War, when the Norwegian government and its Royal family were forced into exile during the Nazi occupation. This year</w:t>
      </w:r>
      <w:r>
        <w:rPr>
          <w:rStyle w:val="None"/>
          <w:rFonts w:ascii="Helvetica" w:hAnsi="Helvetica"/>
          <w:color w:val="171CBC"/>
          <w:sz w:val="28"/>
          <w:szCs w:val="28"/>
          <w:u w:color="303030"/>
          <w:rtl/>
        </w:rPr>
        <w:t>’</w:t>
      </w:r>
      <w:r>
        <w:rPr>
          <w:rStyle w:val="None"/>
          <w:rFonts w:ascii="Helvetica" w:hAnsi="Helvetica"/>
          <w:color w:val="171CBC"/>
          <w:sz w:val="28"/>
          <w:szCs w:val="28"/>
          <w:u w:color="303030"/>
        </w:rPr>
        <w:t>s Norwegian spruce features vertical strings of lights, typical of the S</w:t>
      </w:r>
      <w:r>
        <w:rPr>
          <w:rStyle w:val="None"/>
          <w:rFonts w:ascii="Helvetica" w:hAnsi="Helvetica"/>
          <w:color w:val="171CBC"/>
          <w:sz w:val="28"/>
          <w:szCs w:val="28"/>
          <w:u w:color="303030"/>
        </w:rPr>
        <w:t>candinavian nation</w:t>
      </w:r>
      <w:r>
        <w:rPr>
          <w:rStyle w:val="None"/>
          <w:rFonts w:ascii="Helvetica" w:hAnsi="Helvetica"/>
          <w:color w:val="171CBC"/>
          <w:sz w:val="28"/>
          <w:szCs w:val="28"/>
          <w:u w:color="303030"/>
          <w:rtl/>
        </w:rPr>
        <w:t>’</w:t>
      </w:r>
      <w:r>
        <w:rPr>
          <w:rStyle w:val="None"/>
          <w:rFonts w:ascii="Helvetica" w:hAnsi="Helvetica"/>
          <w:color w:val="171CBC"/>
          <w:sz w:val="28"/>
          <w:szCs w:val="28"/>
          <w:u w:color="303030"/>
        </w:rPr>
        <w:t>s pared back style.</w:t>
      </w:r>
    </w:p>
    <w:p w14:paraId="1875499A" w14:textId="77777777" w:rsidR="002425E2" w:rsidRDefault="002425E2">
      <w:pPr>
        <w:pStyle w:val="Default"/>
        <w:spacing w:before="0" w:line="240" w:lineRule="auto"/>
        <w:rPr>
          <w:rStyle w:val="None"/>
          <w:rFonts w:ascii="Helvetica" w:eastAsia="Helvetica" w:hAnsi="Helvetica" w:cs="Helvetica"/>
          <w:color w:val="0A0025"/>
          <w:sz w:val="26"/>
          <w:szCs w:val="26"/>
          <w:shd w:val="clear" w:color="auto" w:fill="FFFFFF"/>
        </w:rPr>
      </w:pPr>
    </w:p>
    <w:p w14:paraId="669557CF" w14:textId="77777777" w:rsidR="002425E2" w:rsidRDefault="00032ED0">
      <w:pPr>
        <w:pStyle w:val="Default"/>
        <w:spacing w:before="0" w:line="240" w:lineRule="auto"/>
        <w:rPr>
          <w:rFonts w:ascii="Helvetica" w:eastAsia="Helvetica" w:hAnsi="Helvetica" w:cs="Helvetica"/>
          <w:color w:val="0A0025"/>
          <w:sz w:val="30"/>
          <w:szCs w:val="30"/>
          <w:shd w:val="clear" w:color="auto" w:fill="FFFFFF"/>
        </w:rPr>
      </w:pPr>
      <w:r>
        <w:rPr>
          <w:rFonts w:ascii="Helvetica" w:hAnsi="Helvetica"/>
          <w:color w:val="0A0025"/>
          <w:sz w:val="30"/>
          <w:szCs w:val="30"/>
          <w:shd w:val="clear" w:color="auto" w:fill="FFFFFF"/>
        </w:rPr>
        <w:t>“</w:t>
      </w:r>
      <w:r>
        <w:rPr>
          <w:rFonts w:ascii="Helvetica" w:hAnsi="Helvetica"/>
          <w:color w:val="0A0025"/>
          <w:sz w:val="30"/>
          <w:szCs w:val="30"/>
          <w:shd w:val="clear" w:color="auto" w:fill="FFFFFF"/>
        </w:rPr>
        <w:t>Seeing is believing, but sometimes the most real things in the world are the things we can't see.</w:t>
      </w:r>
      <w:r>
        <w:rPr>
          <w:rFonts w:ascii="Helvetica" w:hAnsi="Helvetica"/>
          <w:color w:val="0A0025"/>
          <w:sz w:val="30"/>
          <w:szCs w:val="30"/>
          <w:shd w:val="clear" w:color="auto" w:fill="FFFFFF"/>
        </w:rPr>
        <w:t xml:space="preserve">” — </w:t>
      </w:r>
      <w:r>
        <w:rPr>
          <w:rFonts w:ascii="Helvetica" w:hAnsi="Helvetica"/>
          <w:color w:val="0A0025"/>
          <w:sz w:val="30"/>
          <w:szCs w:val="30"/>
          <w:shd w:val="clear" w:color="auto" w:fill="FFFFFF"/>
        </w:rPr>
        <w:t>"The Polar Express</w:t>
      </w:r>
    </w:p>
    <w:p w14:paraId="0A568941" w14:textId="77777777" w:rsidR="002425E2" w:rsidRDefault="002425E2">
      <w:pPr>
        <w:pStyle w:val="Default"/>
        <w:spacing w:before="0" w:line="240" w:lineRule="auto"/>
        <w:rPr>
          <w:rFonts w:ascii="Helvetica" w:eastAsia="Helvetica" w:hAnsi="Helvetica" w:cs="Helvetica"/>
          <w:color w:val="0A0025"/>
          <w:sz w:val="30"/>
          <w:szCs w:val="30"/>
          <w:shd w:val="clear" w:color="auto" w:fill="FFFFFF"/>
        </w:rPr>
      </w:pPr>
    </w:p>
    <w:p w14:paraId="34DC290D" w14:textId="77777777" w:rsidR="002425E2" w:rsidRDefault="00032ED0">
      <w:pPr>
        <w:pStyle w:val="Default"/>
        <w:spacing w:before="0" w:line="240" w:lineRule="auto"/>
        <w:rPr>
          <w:rStyle w:val="None"/>
          <w:rFonts w:ascii="Helvetica" w:eastAsia="Helvetica" w:hAnsi="Helvetica" w:cs="Helvetica"/>
          <w:color w:val="5D892E"/>
          <w:sz w:val="38"/>
          <w:szCs w:val="38"/>
          <w:shd w:val="clear" w:color="auto" w:fill="FFFFFF"/>
        </w:rPr>
      </w:pPr>
      <w:r>
        <w:rPr>
          <w:rFonts w:ascii="Helvetica" w:hAnsi="Helvetica"/>
          <w:color w:val="0A0025"/>
          <w:sz w:val="30"/>
          <w:szCs w:val="30"/>
          <w:shd w:val="clear" w:color="auto" w:fill="FFFFFF"/>
        </w:rPr>
        <w:lastRenderedPageBreak/>
        <w:t xml:space="preserve">                       </w:t>
      </w:r>
      <w:r>
        <w:rPr>
          <w:rStyle w:val="None"/>
          <w:rFonts w:ascii="Helvetica" w:hAnsi="Helvetica"/>
          <w:color w:val="5D892E"/>
          <w:sz w:val="38"/>
          <w:szCs w:val="38"/>
          <w:shd w:val="clear" w:color="auto" w:fill="FFFFFF"/>
        </w:rPr>
        <w:t>New York City, United States</w:t>
      </w:r>
    </w:p>
    <w:p w14:paraId="7D1FB887" w14:textId="77777777" w:rsidR="002425E2" w:rsidRDefault="00032ED0">
      <w:pPr>
        <w:pStyle w:val="Default"/>
        <w:spacing w:before="0" w:line="240" w:lineRule="auto"/>
        <w:rPr>
          <w:rStyle w:val="None"/>
          <w:rFonts w:ascii="Helvetica" w:eastAsia="Helvetica" w:hAnsi="Helvetica" w:cs="Helvetica"/>
          <w:color w:val="4F4F4F"/>
          <w:sz w:val="18"/>
          <w:szCs w:val="18"/>
          <w:u w:color="303030"/>
          <w:shd w:val="clear" w:color="auto" w:fill="FFFFFF"/>
        </w:rPr>
      </w:pPr>
      <w:r>
        <w:rPr>
          <w:rStyle w:val="None"/>
          <w:rFonts w:ascii="Helvetica" w:eastAsia="Helvetica" w:hAnsi="Helvetica" w:cs="Helvetica"/>
          <w:noProof/>
          <w:color w:val="4F4F4F"/>
          <w:sz w:val="40"/>
          <w:szCs w:val="40"/>
          <w:u w:color="303030"/>
          <w:shd w:val="clear" w:color="auto" w:fill="FFFFFF"/>
        </w:rPr>
        <w:drawing>
          <wp:inline distT="0" distB="0" distL="0" distR="0" wp14:anchorId="14F7335F" wp14:editId="6A7A8E5D">
            <wp:extent cx="5943473" cy="313256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5943473" cy="3132560"/>
                    </a:xfrm>
                    <a:prstGeom prst="rect">
                      <a:avLst/>
                    </a:prstGeom>
                    <a:ln w="12700" cap="flat">
                      <a:noFill/>
                      <a:miter lim="400000"/>
                    </a:ln>
                    <a:effectLst/>
                  </pic:spPr>
                </pic:pic>
              </a:graphicData>
            </a:graphic>
          </wp:inline>
        </w:drawing>
      </w:r>
      <w:r>
        <w:rPr>
          <w:rStyle w:val="None"/>
          <w:rFonts w:ascii="Helvetica" w:eastAsia="Helvetica" w:hAnsi="Helvetica" w:cs="Helvetica"/>
          <w:color w:val="4F4F4F"/>
          <w:sz w:val="40"/>
          <w:szCs w:val="40"/>
          <w:u w:color="303030"/>
          <w:shd w:val="clear" w:color="auto" w:fill="FFFFFF"/>
        </w:rPr>
        <w:br/>
      </w:r>
      <w:r>
        <w:rPr>
          <w:rStyle w:val="None"/>
          <w:rFonts w:ascii="Helvetica" w:hAnsi="Helvetica"/>
          <w:color w:val="4F4F4F"/>
          <w:sz w:val="18"/>
          <w:szCs w:val="18"/>
          <w:u w:color="303030"/>
          <w:shd w:val="clear" w:color="auto" w:fill="FFFFFF"/>
        </w:rPr>
        <w:t xml:space="preserve">Credit: Andrew F </w:t>
      </w:r>
      <w:r>
        <w:rPr>
          <w:rStyle w:val="None"/>
          <w:rFonts w:ascii="Helvetica" w:hAnsi="Helvetica"/>
          <w:color w:val="4F4F4F"/>
          <w:sz w:val="18"/>
          <w:szCs w:val="18"/>
          <w:u w:color="303030"/>
          <w:shd w:val="clear" w:color="auto" w:fill="FFFFFF"/>
        </w:rPr>
        <w:t>Kazmierski/iStock</w:t>
      </w:r>
    </w:p>
    <w:p w14:paraId="44F706F5" w14:textId="77777777" w:rsidR="002425E2" w:rsidRDefault="002425E2">
      <w:pPr>
        <w:pStyle w:val="Default"/>
        <w:spacing w:before="0" w:line="240" w:lineRule="auto"/>
        <w:rPr>
          <w:rStyle w:val="None"/>
          <w:rFonts w:ascii="Helvetica" w:eastAsia="Helvetica" w:hAnsi="Helvetica" w:cs="Helvetica"/>
          <w:color w:val="4F4F4F"/>
          <w:sz w:val="18"/>
          <w:szCs w:val="18"/>
          <w:u w:color="303030"/>
          <w:shd w:val="clear" w:color="auto" w:fill="FFFFFF"/>
        </w:rPr>
      </w:pPr>
    </w:p>
    <w:p w14:paraId="53D2BED8" w14:textId="77777777" w:rsidR="002425E2" w:rsidRDefault="00032ED0">
      <w:pPr>
        <w:pStyle w:val="Default"/>
        <w:spacing w:before="0" w:line="240" w:lineRule="auto"/>
        <w:rPr>
          <w:rStyle w:val="None"/>
          <w:rFonts w:ascii="Helvetica" w:eastAsia="Helvetica" w:hAnsi="Helvetica" w:cs="Helvetica"/>
          <w:color w:val="84822E"/>
          <w:sz w:val="32"/>
          <w:szCs w:val="32"/>
          <w:u w:color="303030"/>
          <w:shd w:val="clear" w:color="auto" w:fill="FFFFFF"/>
        </w:rPr>
      </w:pPr>
      <w:r>
        <w:rPr>
          <w:rStyle w:val="None"/>
          <w:rFonts w:ascii="Helvetica" w:hAnsi="Helvetica"/>
          <w:color w:val="84822E"/>
          <w:sz w:val="32"/>
          <w:szCs w:val="32"/>
          <w:u w:color="303030"/>
          <w:shd w:val="clear" w:color="auto" w:fill="FFFFFF"/>
        </w:rPr>
        <w:t>The iconic tree that stands in front of New York</w:t>
      </w:r>
      <w:r>
        <w:rPr>
          <w:rStyle w:val="None"/>
          <w:rFonts w:ascii="Helvetica" w:hAnsi="Helvetica"/>
          <w:color w:val="84822E"/>
          <w:sz w:val="32"/>
          <w:szCs w:val="32"/>
          <w:u w:color="303030"/>
          <w:shd w:val="clear" w:color="auto" w:fill="FFFFFF"/>
          <w:rtl/>
        </w:rPr>
        <w:t>’</w:t>
      </w:r>
      <w:r>
        <w:rPr>
          <w:rStyle w:val="None"/>
          <w:rFonts w:ascii="Helvetica" w:hAnsi="Helvetica"/>
          <w:color w:val="84822E"/>
          <w:sz w:val="32"/>
          <w:szCs w:val="32"/>
          <w:u w:color="303030"/>
          <w:shd w:val="clear" w:color="auto" w:fill="FFFFFF"/>
        </w:rPr>
        <w:t xml:space="preserve">s </w:t>
      </w:r>
      <w:hyperlink r:id="rId9" w:history="1">
        <w:r>
          <w:rPr>
            <w:rStyle w:val="Hyperlink1"/>
            <w:rFonts w:ascii="Helvetica" w:hAnsi="Helvetica"/>
            <w:color w:val="84822E"/>
            <w:sz w:val="32"/>
            <w:szCs w:val="32"/>
          </w:rPr>
          <w:t>Rockefeller Center</w:t>
        </w:r>
      </w:hyperlink>
      <w:r>
        <w:rPr>
          <w:rStyle w:val="None"/>
          <w:rFonts w:ascii="Helvetica" w:hAnsi="Helvetica"/>
          <w:color w:val="84822E"/>
          <w:sz w:val="32"/>
          <w:szCs w:val="32"/>
          <w:u w:color="303030"/>
          <w:shd w:val="clear" w:color="auto" w:fill="FFFFFF"/>
        </w:rPr>
        <w:t xml:space="preserve"> was originally designed as a pick-me-up for New Yorkers during the Great Depression in the 1930s. The first tree was erected on the site in 1931 by a bunch of local construction workers </w:t>
      </w:r>
      <w:r>
        <w:rPr>
          <w:rStyle w:val="None"/>
          <w:rFonts w:ascii="Helvetica" w:hAnsi="Helvetica"/>
          <w:color w:val="84822E"/>
          <w:sz w:val="32"/>
          <w:szCs w:val="32"/>
          <w:u w:color="303030"/>
          <w:shd w:val="clear" w:color="auto" w:fill="FFFFFF"/>
        </w:rPr>
        <w:t xml:space="preserve">– </w:t>
      </w:r>
      <w:r>
        <w:rPr>
          <w:rStyle w:val="None"/>
          <w:rFonts w:ascii="Helvetica" w:hAnsi="Helvetica"/>
          <w:color w:val="84822E"/>
          <w:sz w:val="32"/>
          <w:szCs w:val="32"/>
          <w:u w:color="303030"/>
          <w:shd w:val="clear" w:color="auto" w:fill="FFFFFF"/>
        </w:rPr>
        <w:t>two years later it would become an official city tradition. The ice</w:t>
      </w:r>
      <w:r>
        <w:rPr>
          <w:rStyle w:val="None"/>
          <w:rFonts w:ascii="Helvetica" w:hAnsi="Helvetica"/>
          <w:color w:val="84822E"/>
          <w:sz w:val="32"/>
          <w:szCs w:val="32"/>
          <w:u w:color="303030"/>
          <w:shd w:val="clear" w:color="auto" w:fill="FFFFFF"/>
        </w:rPr>
        <w:t xml:space="preserve"> rink followed in 1936. This year saw the 86th tree-lighting ceremony, and once the holiday</w:t>
      </w:r>
      <w:r>
        <w:rPr>
          <w:rStyle w:val="None"/>
          <w:rFonts w:ascii="Helvetica" w:hAnsi="Helvetica"/>
          <w:color w:val="84822E"/>
          <w:sz w:val="32"/>
          <w:szCs w:val="32"/>
          <w:u w:color="303030"/>
          <w:shd w:val="clear" w:color="auto" w:fill="FFFFFF"/>
          <w:rtl/>
        </w:rPr>
        <w:t>’</w:t>
      </w:r>
      <w:r>
        <w:rPr>
          <w:rStyle w:val="None"/>
          <w:rFonts w:ascii="Helvetica" w:hAnsi="Helvetica"/>
          <w:color w:val="84822E"/>
          <w:sz w:val="32"/>
          <w:szCs w:val="32"/>
          <w:u w:color="303030"/>
          <w:shd w:val="clear" w:color="auto" w:fill="FFFFFF"/>
        </w:rPr>
        <w:t>s over, the tree will be cut into lumber and donated to Habitat for Humanity, who</w:t>
      </w:r>
      <w:r>
        <w:rPr>
          <w:rStyle w:val="None"/>
          <w:rFonts w:ascii="Helvetica" w:hAnsi="Helvetica"/>
          <w:color w:val="84822E"/>
          <w:sz w:val="32"/>
          <w:szCs w:val="32"/>
          <w:u w:color="303030"/>
          <w:shd w:val="clear" w:color="auto" w:fill="FFFFFF"/>
          <w:rtl/>
        </w:rPr>
        <w:t>’</w:t>
      </w:r>
      <w:r>
        <w:rPr>
          <w:rStyle w:val="None"/>
          <w:rFonts w:ascii="Helvetica" w:hAnsi="Helvetica"/>
          <w:color w:val="84822E"/>
          <w:sz w:val="32"/>
          <w:szCs w:val="32"/>
          <w:u w:color="303030"/>
          <w:shd w:val="clear" w:color="auto" w:fill="FFFFFF"/>
        </w:rPr>
        <w:t>ll use it in home construction.</w:t>
      </w:r>
    </w:p>
    <w:p w14:paraId="56F03624" w14:textId="77777777" w:rsidR="002425E2" w:rsidRDefault="002425E2">
      <w:pPr>
        <w:pStyle w:val="Default"/>
        <w:spacing w:before="0" w:line="240" w:lineRule="auto"/>
        <w:rPr>
          <w:rFonts w:ascii="Times Roman" w:eastAsia="Times Roman" w:hAnsi="Times Roman" w:cs="Times Roman"/>
          <w:sz w:val="32"/>
          <w:szCs w:val="32"/>
          <w:u w:color="303030"/>
          <w:shd w:val="clear" w:color="auto" w:fill="CCCCCC"/>
        </w:rPr>
      </w:pPr>
    </w:p>
    <w:p w14:paraId="5859DC77" w14:textId="77777777" w:rsidR="002425E2" w:rsidRDefault="002425E2">
      <w:pPr>
        <w:pStyle w:val="Default"/>
        <w:spacing w:before="0" w:line="240" w:lineRule="auto"/>
        <w:rPr>
          <w:rFonts w:ascii="Times Roman" w:eastAsia="Times Roman" w:hAnsi="Times Roman" w:cs="Times Roman"/>
          <w:sz w:val="32"/>
          <w:szCs w:val="32"/>
          <w:u w:color="303030"/>
          <w:shd w:val="clear" w:color="auto" w:fill="CCCCCC"/>
        </w:rPr>
      </w:pPr>
    </w:p>
    <w:p w14:paraId="0A6BB5D3" w14:textId="77777777" w:rsidR="002425E2" w:rsidRDefault="00032ED0">
      <w:pPr>
        <w:pStyle w:val="Default"/>
        <w:spacing w:before="0" w:line="240" w:lineRule="auto"/>
        <w:rPr>
          <w:rFonts w:ascii="Helvetica" w:eastAsia="Helvetica" w:hAnsi="Helvetica" w:cs="Helvetica"/>
          <w:color w:val="0A0025"/>
          <w:sz w:val="34"/>
          <w:szCs w:val="34"/>
          <w:shd w:val="clear" w:color="auto" w:fill="FFFFFF"/>
        </w:rPr>
      </w:pPr>
      <w:r>
        <w:rPr>
          <w:rFonts w:ascii="Helvetica" w:hAnsi="Helvetica"/>
          <w:color w:val="0A0025"/>
          <w:sz w:val="34"/>
          <w:szCs w:val="34"/>
          <w:shd w:val="clear" w:color="auto" w:fill="FFFFFF"/>
        </w:rPr>
        <w:t>“</w:t>
      </w:r>
      <w:r>
        <w:rPr>
          <w:rFonts w:ascii="Helvetica" w:hAnsi="Helvetica"/>
          <w:color w:val="0A0025"/>
          <w:sz w:val="34"/>
          <w:szCs w:val="34"/>
          <w:shd w:val="clear" w:color="auto" w:fill="FFFFFF"/>
        </w:rPr>
        <w:t xml:space="preserve">Imagine what our real </w:t>
      </w:r>
      <w:r>
        <w:rPr>
          <w:rFonts w:ascii="Helvetica" w:hAnsi="Helvetica"/>
          <w:color w:val="0A0025"/>
          <w:sz w:val="34"/>
          <w:szCs w:val="34"/>
          <w:shd w:val="clear" w:color="auto" w:fill="FFFFFF"/>
        </w:rPr>
        <w:t>neighborhoods would be like if each of us offered, as a matter of course, just one kind word to another person.</w:t>
      </w:r>
      <w:r>
        <w:rPr>
          <w:rFonts w:ascii="Helvetica" w:hAnsi="Helvetica"/>
          <w:color w:val="0A0025"/>
          <w:sz w:val="34"/>
          <w:szCs w:val="34"/>
          <w:shd w:val="clear" w:color="auto" w:fill="FFFFFF"/>
        </w:rPr>
        <w:t xml:space="preserve">”                    </w:t>
      </w:r>
      <w:r>
        <w:rPr>
          <w:rFonts w:ascii="Helvetica" w:hAnsi="Helvetica"/>
          <w:color w:val="0A0025"/>
          <w:sz w:val="34"/>
          <w:szCs w:val="34"/>
          <w:shd w:val="clear" w:color="auto" w:fill="FFFFFF"/>
        </w:rPr>
        <w:t>Mr. Rogers</w:t>
      </w:r>
    </w:p>
    <w:p w14:paraId="612B050A" w14:textId="77777777" w:rsidR="002425E2" w:rsidRDefault="002425E2">
      <w:pPr>
        <w:pStyle w:val="Default"/>
        <w:spacing w:before="0" w:line="240" w:lineRule="auto"/>
        <w:rPr>
          <w:rFonts w:ascii="Helvetica" w:eastAsia="Helvetica" w:hAnsi="Helvetica" w:cs="Helvetica"/>
          <w:color w:val="0A0025"/>
          <w:sz w:val="34"/>
          <w:szCs w:val="34"/>
          <w:shd w:val="clear" w:color="auto" w:fill="FFFFFF"/>
        </w:rPr>
      </w:pPr>
    </w:p>
    <w:p w14:paraId="4A6D42F9" w14:textId="77777777" w:rsidR="002425E2" w:rsidRDefault="002425E2">
      <w:pPr>
        <w:pStyle w:val="Default"/>
        <w:spacing w:before="0" w:line="240" w:lineRule="auto"/>
        <w:rPr>
          <w:rFonts w:ascii="Helvetica" w:eastAsia="Helvetica" w:hAnsi="Helvetica" w:cs="Helvetica"/>
          <w:color w:val="0A0025"/>
          <w:sz w:val="34"/>
          <w:szCs w:val="34"/>
          <w:shd w:val="clear" w:color="auto" w:fill="FFFFFF"/>
        </w:rPr>
      </w:pPr>
    </w:p>
    <w:p w14:paraId="5CAF2B56" w14:textId="77777777" w:rsidR="002425E2" w:rsidRDefault="002425E2">
      <w:pPr>
        <w:pStyle w:val="Default"/>
        <w:spacing w:before="0" w:line="240" w:lineRule="auto"/>
        <w:rPr>
          <w:rFonts w:ascii="Helvetica" w:eastAsia="Helvetica" w:hAnsi="Helvetica" w:cs="Helvetica"/>
          <w:color w:val="0A0025"/>
          <w:sz w:val="34"/>
          <w:szCs w:val="34"/>
          <w:shd w:val="clear" w:color="auto" w:fill="FFFFFF"/>
        </w:rPr>
      </w:pPr>
    </w:p>
    <w:p w14:paraId="471E7D20" w14:textId="77777777" w:rsidR="002425E2" w:rsidRDefault="00032ED0">
      <w:pPr>
        <w:pStyle w:val="Default"/>
        <w:spacing w:before="0" w:line="240" w:lineRule="auto"/>
        <w:rPr>
          <w:rStyle w:val="None"/>
          <w:rFonts w:ascii="Helvetica" w:eastAsia="Helvetica" w:hAnsi="Helvetica" w:cs="Helvetica"/>
          <w:color w:val="C6B73F"/>
          <w:sz w:val="46"/>
          <w:szCs w:val="46"/>
          <w:shd w:val="clear" w:color="auto" w:fill="FFFFFF"/>
        </w:rPr>
      </w:pPr>
      <w:r>
        <w:rPr>
          <w:rFonts w:ascii="Helvetica" w:hAnsi="Helvetica"/>
          <w:color w:val="0A0025"/>
          <w:sz w:val="36"/>
          <w:szCs w:val="36"/>
          <w:shd w:val="clear" w:color="auto" w:fill="FFFFFF"/>
        </w:rPr>
        <w:t xml:space="preserve">                           </w:t>
      </w:r>
      <w:r>
        <w:rPr>
          <w:rStyle w:val="None"/>
          <w:rFonts w:ascii="Helvetica" w:hAnsi="Helvetica"/>
          <w:color w:val="C6B73F"/>
          <w:sz w:val="36"/>
          <w:szCs w:val="36"/>
          <w:shd w:val="clear" w:color="auto" w:fill="FFFFFF"/>
        </w:rPr>
        <w:t xml:space="preserve"> </w:t>
      </w:r>
      <w:r>
        <w:rPr>
          <w:rStyle w:val="None"/>
          <w:rFonts w:ascii="Helvetica" w:hAnsi="Helvetica"/>
          <w:color w:val="C6B73F"/>
          <w:sz w:val="46"/>
          <w:szCs w:val="46"/>
          <w:shd w:val="clear" w:color="auto" w:fill="FFFFFF"/>
        </w:rPr>
        <w:t>Tallinn, Estonia</w:t>
      </w:r>
    </w:p>
    <w:p w14:paraId="77B30A44" w14:textId="77777777" w:rsidR="002425E2" w:rsidRDefault="00032ED0">
      <w:pPr>
        <w:pStyle w:val="Default"/>
        <w:spacing w:before="0" w:line="240" w:lineRule="auto"/>
        <w:rPr>
          <w:rStyle w:val="None"/>
          <w:rFonts w:ascii="Helvetica" w:eastAsia="Helvetica" w:hAnsi="Helvetica" w:cs="Helvetica"/>
          <w:color w:val="4F4F4F"/>
          <w:sz w:val="22"/>
          <w:szCs w:val="22"/>
          <w:u w:color="303030"/>
          <w:shd w:val="clear" w:color="auto" w:fill="FFFFFF"/>
        </w:rPr>
      </w:pPr>
      <w:r>
        <w:rPr>
          <w:rStyle w:val="None"/>
          <w:rFonts w:ascii="Helvetica" w:eastAsia="Helvetica" w:hAnsi="Helvetica" w:cs="Helvetica"/>
          <w:noProof/>
          <w:color w:val="4F4F4F"/>
          <w:sz w:val="34"/>
          <w:szCs w:val="34"/>
          <w:u w:color="303030"/>
          <w:shd w:val="clear" w:color="auto" w:fill="FFFFFF"/>
        </w:rPr>
        <w:lastRenderedPageBreak/>
        <w:drawing>
          <wp:inline distT="0" distB="0" distL="0" distR="0" wp14:anchorId="7AB4713B" wp14:editId="7768D067">
            <wp:extent cx="5943473" cy="3083614"/>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0"/>
                    <a:stretch>
                      <a:fillRect/>
                    </a:stretch>
                  </pic:blipFill>
                  <pic:spPr>
                    <a:xfrm>
                      <a:off x="0" y="0"/>
                      <a:ext cx="5943473" cy="3083614"/>
                    </a:xfrm>
                    <a:prstGeom prst="rect">
                      <a:avLst/>
                    </a:prstGeom>
                    <a:ln w="12700" cap="flat">
                      <a:noFill/>
                      <a:miter lim="400000"/>
                    </a:ln>
                    <a:effectLst/>
                  </pic:spPr>
                </pic:pic>
              </a:graphicData>
            </a:graphic>
          </wp:inline>
        </w:drawing>
      </w:r>
      <w:r>
        <w:rPr>
          <w:rStyle w:val="None"/>
          <w:rFonts w:ascii="Helvetica" w:eastAsia="Helvetica" w:hAnsi="Helvetica" w:cs="Helvetica"/>
          <w:color w:val="4F4F4F"/>
          <w:sz w:val="34"/>
          <w:szCs w:val="34"/>
          <w:u w:color="303030"/>
          <w:shd w:val="clear" w:color="auto" w:fill="FFFFFF"/>
        </w:rPr>
        <w:br/>
      </w:r>
      <w:r>
        <w:rPr>
          <w:rStyle w:val="None"/>
          <w:rFonts w:ascii="Helvetica" w:hAnsi="Helvetica"/>
          <w:color w:val="4F4F4F"/>
          <w:sz w:val="18"/>
          <w:szCs w:val="18"/>
          <w:u w:color="303030"/>
          <w:shd w:val="clear" w:color="auto" w:fill="FFFFFF"/>
        </w:rPr>
        <w:t>Credit: KavalenkavaVolha/iStock</w:t>
      </w:r>
    </w:p>
    <w:p w14:paraId="2A9DC425" w14:textId="77777777" w:rsidR="002425E2" w:rsidRDefault="00032ED0">
      <w:pPr>
        <w:pStyle w:val="Default"/>
        <w:spacing w:before="0" w:line="240" w:lineRule="auto"/>
        <w:rPr>
          <w:rStyle w:val="None"/>
          <w:rFonts w:ascii="Helvetica" w:eastAsia="Helvetica" w:hAnsi="Helvetica" w:cs="Helvetica"/>
          <w:color w:val="BEA73B"/>
          <w:sz w:val="34"/>
          <w:szCs w:val="34"/>
          <w:u w:color="303030"/>
          <w:shd w:val="clear" w:color="auto" w:fill="FFFFFF"/>
        </w:rPr>
      </w:pPr>
      <w:r>
        <w:rPr>
          <w:rStyle w:val="None"/>
          <w:rFonts w:ascii="Helvetica" w:hAnsi="Helvetica"/>
          <w:color w:val="BEA73B"/>
          <w:sz w:val="34"/>
          <w:szCs w:val="34"/>
          <w:u w:color="303030"/>
          <w:shd w:val="clear" w:color="auto" w:fill="FFFFFF"/>
        </w:rPr>
        <w:t xml:space="preserve">The Estonian capital </w:t>
      </w:r>
      <w:r>
        <w:rPr>
          <w:rStyle w:val="None"/>
          <w:rFonts w:ascii="Helvetica" w:hAnsi="Helvetica"/>
          <w:color w:val="BEA73B"/>
          <w:sz w:val="34"/>
          <w:szCs w:val="34"/>
          <w:u w:color="303030"/>
          <w:shd w:val="clear" w:color="auto" w:fill="FFFFFF"/>
        </w:rPr>
        <w:t>claims to have been the first in Europe to erect a municipal Christmas tree, though this is disputed by neighboring Latvia, which asserts that Riga</w:t>
      </w:r>
      <w:r>
        <w:rPr>
          <w:rStyle w:val="None"/>
          <w:rFonts w:ascii="Helvetica" w:hAnsi="Helvetica"/>
          <w:color w:val="BEA73B"/>
          <w:sz w:val="34"/>
          <w:szCs w:val="34"/>
          <w:u w:color="303030"/>
          <w:shd w:val="clear" w:color="auto" w:fill="FFFFFF"/>
          <w:rtl/>
        </w:rPr>
        <w:t>’</w:t>
      </w:r>
      <w:r>
        <w:rPr>
          <w:rStyle w:val="None"/>
          <w:rFonts w:ascii="Helvetica" w:hAnsi="Helvetica"/>
          <w:color w:val="BEA73B"/>
          <w:sz w:val="34"/>
          <w:szCs w:val="34"/>
          <w:u w:color="303030"/>
          <w:shd w:val="clear" w:color="auto" w:fill="FFFFFF"/>
        </w:rPr>
        <w:t xml:space="preserve">s predated it. Both cities tell the story of the Brotherhood of the Blackheads, a merchant </w:t>
      </w:r>
      <w:r>
        <w:rPr>
          <w:rStyle w:val="None"/>
          <w:rFonts w:ascii="Helvetica" w:hAnsi="Helvetica"/>
          <w:color w:val="BEA73B"/>
          <w:sz w:val="34"/>
          <w:szCs w:val="34"/>
          <w:u w:color="303030"/>
          <w:shd w:val="clear" w:color="auto" w:fill="FFFFFF"/>
        </w:rPr>
        <w:t>association that donated a tree. Each year, the tree is installed with much ceremony, though never more so than in 1711 when Peter the Great, the Russian Emperor showed up to oversee the proceedings.</w:t>
      </w:r>
    </w:p>
    <w:p w14:paraId="017A9996" w14:textId="77777777" w:rsidR="002425E2" w:rsidRDefault="002425E2">
      <w:pPr>
        <w:pStyle w:val="Default"/>
        <w:spacing w:before="0" w:line="240" w:lineRule="auto"/>
        <w:rPr>
          <w:rStyle w:val="None"/>
          <w:rFonts w:ascii="Helvetica" w:eastAsia="Helvetica" w:hAnsi="Helvetica" w:cs="Helvetica"/>
          <w:color w:val="4F4F4F"/>
          <w:sz w:val="34"/>
          <w:szCs w:val="34"/>
          <w:u w:color="303030"/>
          <w:shd w:val="clear" w:color="auto" w:fill="FFFFFF"/>
        </w:rPr>
      </w:pPr>
    </w:p>
    <w:p w14:paraId="5762B04F" w14:textId="77777777" w:rsidR="002425E2" w:rsidRDefault="002425E2">
      <w:pPr>
        <w:pStyle w:val="Default"/>
        <w:spacing w:before="0" w:line="240" w:lineRule="auto"/>
        <w:rPr>
          <w:rStyle w:val="None"/>
          <w:rFonts w:ascii="Helvetica" w:eastAsia="Helvetica" w:hAnsi="Helvetica" w:cs="Helvetica"/>
          <w:color w:val="0A0025"/>
          <w:sz w:val="36"/>
          <w:szCs w:val="36"/>
          <w:shd w:val="clear" w:color="auto" w:fill="FFFFFF"/>
        </w:rPr>
      </w:pPr>
    </w:p>
    <w:p w14:paraId="0012B5F9" w14:textId="77777777" w:rsidR="002425E2" w:rsidRDefault="002425E2">
      <w:pPr>
        <w:pStyle w:val="Default"/>
        <w:spacing w:before="0" w:line="240" w:lineRule="auto"/>
        <w:rPr>
          <w:rStyle w:val="None"/>
          <w:rFonts w:ascii="Helvetica" w:eastAsia="Helvetica" w:hAnsi="Helvetica" w:cs="Helvetica"/>
          <w:color w:val="0A0025"/>
          <w:sz w:val="32"/>
          <w:szCs w:val="32"/>
          <w:shd w:val="clear" w:color="auto" w:fill="FFFFFF"/>
        </w:rPr>
      </w:pPr>
    </w:p>
    <w:p w14:paraId="68DBC648" w14:textId="77777777" w:rsidR="002425E2" w:rsidRDefault="00032ED0">
      <w:pPr>
        <w:pStyle w:val="Default"/>
        <w:spacing w:before="0" w:line="240" w:lineRule="auto"/>
        <w:rPr>
          <w:rFonts w:ascii="Helvetica" w:eastAsia="Helvetica" w:hAnsi="Helvetica" w:cs="Helvetica"/>
          <w:color w:val="0A0025"/>
          <w:sz w:val="32"/>
          <w:szCs w:val="32"/>
          <w:shd w:val="clear" w:color="auto" w:fill="FFFFFF"/>
        </w:rPr>
      </w:pPr>
      <w:r>
        <w:rPr>
          <w:rFonts w:ascii="Helvetica" w:hAnsi="Helvetica"/>
          <w:color w:val="0A0025"/>
          <w:sz w:val="32"/>
          <w:szCs w:val="32"/>
          <w:shd w:val="clear" w:color="auto" w:fill="FFFFFF"/>
        </w:rPr>
        <w:t>“</w:t>
      </w:r>
      <w:r>
        <w:rPr>
          <w:rFonts w:ascii="Helvetica" w:hAnsi="Helvetica"/>
          <w:color w:val="0A0025"/>
          <w:sz w:val="32"/>
          <w:szCs w:val="32"/>
          <w:shd w:val="clear" w:color="auto" w:fill="FFFFFF"/>
        </w:rPr>
        <w:t xml:space="preserve">When I despair, I remember that all through history the way of truth and love have always won. There have been tyrants and murderers, and for a time they can seem invincible, but in the end they always fail. Think of it </w:t>
      </w:r>
      <w:r>
        <w:rPr>
          <w:rFonts w:ascii="Helvetica" w:hAnsi="Helvetica"/>
          <w:color w:val="0A0025"/>
          <w:sz w:val="32"/>
          <w:szCs w:val="32"/>
          <w:shd w:val="clear" w:color="auto" w:fill="FFFFFF"/>
        </w:rPr>
        <w:t xml:space="preserve">— </w:t>
      </w:r>
      <w:r>
        <w:rPr>
          <w:rFonts w:ascii="Helvetica" w:hAnsi="Helvetica"/>
          <w:color w:val="0A0025"/>
          <w:sz w:val="32"/>
          <w:szCs w:val="32"/>
          <w:shd w:val="clear" w:color="auto" w:fill="FFFFFF"/>
        </w:rPr>
        <w:t>always.</w:t>
      </w:r>
      <w:r>
        <w:rPr>
          <w:rFonts w:ascii="Helvetica" w:hAnsi="Helvetica"/>
          <w:color w:val="0A0025"/>
          <w:sz w:val="32"/>
          <w:szCs w:val="32"/>
          <w:shd w:val="clear" w:color="auto" w:fill="FFFFFF"/>
        </w:rPr>
        <w:t xml:space="preserve">”                       </w:t>
      </w:r>
      <w:r>
        <w:rPr>
          <w:rFonts w:ascii="Helvetica" w:hAnsi="Helvetica"/>
          <w:color w:val="0A0025"/>
          <w:sz w:val="32"/>
          <w:szCs w:val="32"/>
          <w:shd w:val="clear" w:color="auto" w:fill="FFFFFF"/>
        </w:rPr>
        <w:t>Gha</w:t>
      </w:r>
      <w:r>
        <w:rPr>
          <w:rFonts w:ascii="Helvetica" w:hAnsi="Helvetica"/>
          <w:color w:val="0A0025"/>
          <w:sz w:val="32"/>
          <w:szCs w:val="32"/>
          <w:shd w:val="clear" w:color="auto" w:fill="FFFFFF"/>
        </w:rPr>
        <w:t>ndi</w:t>
      </w:r>
    </w:p>
    <w:p w14:paraId="5252942B" w14:textId="77777777" w:rsidR="002425E2" w:rsidRDefault="002425E2">
      <w:pPr>
        <w:pStyle w:val="Default"/>
        <w:spacing w:before="0" w:line="240" w:lineRule="auto"/>
        <w:rPr>
          <w:rStyle w:val="None"/>
          <w:rFonts w:ascii="Helvetica" w:eastAsia="Helvetica" w:hAnsi="Helvetica" w:cs="Helvetica"/>
          <w:color w:val="0A0025"/>
          <w:sz w:val="36"/>
          <w:szCs w:val="36"/>
          <w:shd w:val="clear" w:color="auto" w:fill="FFFFFF"/>
        </w:rPr>
      </w:pPr>
    </w:p>
    <w:p w14:paraId="450B1F32" w14:textId="77777777" w:rsidR="002425E2" w:rsidRDefault="00032ED0">
      <w:pPr>
        <w:pStyle w:val="Default"/>
        <w:spacing w:before="0" w:line="240" w:lineRule="auto"/>
        <w:rPr>
          <w:rStyle w:val="None"/>
          <w:rFonts w:ascii="Helvetica" w:eastAsia="Helvetica" w:hAnsi="Helvetica" w:cs="Helvetica"/>
          <w:b/>
          <w:bCs/>
          <w:i/>
          <w:iCs/>
          <w:u w:color="303030"/>
          <w:shd w:val="clear" w:color="auto" w:fill="FFFFFF"/>
        </w:rPr>
      </w:pPr>
      <w:r>
        <w:rPr>
          <w:rStyle w:val="None"/>
          <w:rFonts w:ascii="Helvetica" w:hAnsi="Helvetica"/>
          <w:b/>
          <w:bCs/>
          <w:i/>
          <w:iCs/>
          <w:u w:color="303030"/>
          <w:shd w:val="clear" w:color="auto" w:fill="FFFFFF"/>
        </w:rPr>
        <w:t xml:space="preserve">                        </w:t>
      </w:r>
    </w:p>
    <w:p w14:paraId="56B89861" w14:textId="77777777" w:rsidR="002425E2" w:rsidRDefault="002425E2">
      <w:pPr>
        <w:pStyle w:val="Default"/>
        <w:spacing w:before="0" w:line="240" w:lineRule="auto"/>
        <w:rPr>
          <w:rStyle w:val="None"/>
          <w:rFonts w:ascii="Helvetica" w:eastAsia="Helvetica" w:hAnsi="Helvetica" w:cs="Helvetica"/>
          <w:b/>
          <w:bCs/>
          <w:i/>
          <w:iCs/>
          <w:u w:color="303030"/>
          <w:shd w:val="clear" w:color="auto" w:fill="FFFFFF"/>
        </w:rPr>
      </w:pPr>
    </w:p>
    <w:p w14:paraId="02BAAB91" w14:textId="77777777" w:rsidR="002425E2" w:rsidRDefault="00032ED0">
      <w:pPr>
        <w:pStyle w:val="Default"/>
        <w:spacing w:before="0" w:line="240" w:lineRule="auto"/>
        <w:rPr>
          <w:rStyle w:val="None"/>
          <w:rFonts w:ascii="Helvetica" w:eastAsia="Helvetica" w:hAnsi="Helvetica" w:cs="Helvetica"/>
          <w:color w:val="7B2296"/>
          <w:sz w:val="54"/>
          <w:szCs w:val="54"/>
          <w:u w:color="303030"/>
          <w:shd w:val="clear" w:color="auto" w:fill="FFFFFF"/>
        </w:rPr>
      </w:pPr>
      <w:r>
        <w:rPr>
          <w:rStyle w:val="None"/>
          <w:rFonts w:ascii="Helvetica" w:hAnsi="Helvetica"/>
          <w:b/>
          <w:bCs/>
          <w:i/>
          <w:iCs/>
          <w:u w:color="303030"/>
          <w:shd w:val="clear" w:color="auto" w:fill="FFFFFF"/>
        </w:rPr>
        <w:t xml:space="preserve">                          </w:t>
      </w:r>
      <w:r>
        <w:rPr>
          <w:rStyle w:val="None"/>
          <w:rFonts w:ascii="Helvetica" w:hAnsi="Helvetica"/>
          <w:b/>
          <w:bCs/>
          <w:i/>
          <w:iCs/>
          <w:color w:val="7B2296"/>
          <w:u w:color="303030"/>
          <w:shd w:val="clear" w:color="auto" w:fill="FFFFFF"/>
        </w:rPr>
        <w:t xml:space="preserve"> </w:t>
      </w:r>
      <w:r>
        <w:rPr>
          <w:rStyle w:val="None"/>
          <w:rFonts w:ascii="Helvetica" w:hAnsi="Helvetica"/>
          <w:color w:val="7B2296"/>
          <w:sz w:val="54"/>
          <w:szCs w:val="54"/>
          <w:u w:color="303030"/>
          <w:shd w:val="clear" w:color="auto" w:fill="FFFFFF"/>
        </w:rPr>
        <w:t>Bethlehem, Palestine</w:t>
      </w:r>
    </w:p>
    <w:p w14:paraId="4E54837C" w14:textId="77777777" w:rsidR="002425E2" w:rsidRDefault="00032ED0">
      <w:pPr>
        <w:pStyle w:val="Default"/>
        <w:spacing w:before="0" w:line="240" w:lineRule="auto"/>
        <w:rPr>
          <w:rStyle w:val="None"/>
          <w:rFonts w:ascii="Helvetica" w:eastAsia="Helvetica" w:hAnsi="Helvetica" w:cs="Helvetica"/>
          <w:color w:val="4F4F4F"/>
          <w:sz w:val="18"/>
          <w:szCs w:val="18"/>
          <w:u w:color="303030"/>
          <w:shd w:val="clear" w:color="auto" w:fill="FFFFFF"/>
        </w:rPr>
      </w:pPr>
      <w:r>
        <w:rPr>
          <w:rStyle w:val="None"/>
          <w:rFonts w:ascii="Helvetica" w:eastAsia="Helvetica" w:hAnsi="Helvetica" w:cs="Helvetica"/>
          <w:noProof/>
          <w:color w:val="4F4F4F"/>
          <w:sz w:val="34"/>
          <w:szCs w:val="34"/>
          <w:u w:color="303030"/>
          <w:shd w:val="clear" w:color="auto" w:fill="FFFFFF"/>
        </w:rPr>
        <w:lastRenderedPageBreak/>
        <w:drawing>
          <wp:inline distT="0" distB="0" distL="0" distR="0" wp14:anchorId="0B0FF5E2" wp14:editId="7E589951">
            <wp:extent cx="5943473" cy="3391276"/>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1"/>
                    <a:stretch>
                      <a:fillRect/>
                    </a:stretch>
                  </pic:blipFill>
                  <pic:spPr>
                    <a:xfrm>
                      <a:off x="0" y="0"/>
                      <a:ext cx="5943473" cy="3391276"/>
                    </a:xfrm>
                    <a:prstGeom prst="rect">
                      <a:avLst/>
                    </a:prstGeom>
                    <a:ln w="12700" cap="flat">
                      <a:noFill/>
                      <a:miter lim="400000"/>
                    </a:ln>
                    <a:effectLst/>
                  </pic:spPr>
                </pic:pic>
              </a:graphicData>
            </a:graphic>
          </wp:inline>
        </w:drawing>
      </w:r>
      <w:r>
        <w:rPr>
          <w:rStyle w:val="None"/>
          <w:rFonts w:ascii="Helvetica" w:eastAsia="Helvetica" w:hAnsi="Helvetica" w:cs="Helvetica"/>
          <w:color w:val="4F4F4F"/>
          <w:sz w:val="34"/>
          <w:szCs w:val="34"/>
          <w:u w:color="303030"/>
          <w:shd w:val="clear" w:color="auto" w:fill="FFFFFF"/>
        </w:rPr>
        <w:br/>
      </w:r>
      <w:r>
        <w:rPr>
          <w:rStyle w:val="None"/>
          <w:rFonts w:ascii="Helvetica" w:hAnsi="Helvetica"/>
          <w:color w:val="4F4F4F"/>
          <w:sz w:val="18"/>
          <w:szCs w:val="18"/>
          <w:u w:color="303030"/>
          <w:shd w:val="clear" w:color="auto" w:fill="FFFFFF"/>
        </w:rPr>
        <w:t>Credit: gary yim/Shutterstock</w:t>
      </w:r>
    </w:p>
    <w:p w14:paraId="1B451387" w14:textId="77777777" w:rsidR="002425E2" w:rsidRDefault="00032ED0">
      <w:pPr>
        <w:pStyle w:val="Default"/>
        <w:spacing w:before="0" w:line="240" w:lineRule="auto"/>
        <w:rPr>
          <w:rStyle w:val="None"/>
          <w:rFonts w:ascii="Helvetica" w:eastAsia="Helvetica" w:hAnsi="Helvetica" w:cs="Helvetica"/>
          <w:color w:val="77228B"/>
          <w:sz w:val="34"/>
          <w:szCs w:val="34"/>
          <w:u w:color="303030"/>
          <w:shd w:val="clear" w:color="auto" w:fill="FFFFFF"/>
        </w:rPr>
      </w:pPr>
      <w:r>
        <w:rPr>
          <w:rStyle w:val="None"/>
          <w:rFonts w:ascii="Helvetica" w:hAnsi="Helvetica"/>
          <w:color w:val="77228B"/>
          <w:sz w:val="34"/>
          <w:szCs w:val="34"/>
          <w:u w:color="303030"/>
          <w:shd w:val="clear" w:color="auto" w:fill="FFFFFF"/>
        </w:rPr>
        <w:t xml:space="preserve">A Christmas tree is especially meaningful in Bethlehem, where it stands in Manger Square in front of the Church of the Nativity. </w:t>
      </w:r>
      <w:r>
        <w:rPr>
          <w:rStyle w:val="None"/>
          <w:rFonts w:ascii="Helvetica" w:hAnsi="Helvetica"/>
          <w:color w:val="77228B"/>
          <w:sz w:val="34"/>
          <w:szCs w:val="34"/>
          <w:u w:color="303030"/>
          <w:shd w:val="clear" w:color="auto" w:fill="FFFFFF"/>
        </w:rPr>
        <w:t>Christians are a minority population here in the town commonly believed to be the birthplace of Jesus, though the town receives thousands of visitors in the run up to this important festival.</w:t>
      </w:r>
    </w:p>
    <w:p w14:paraId="440AE69A" w14:textId="77777777" w:rsidR="002425E2" w:rsidRDefault="002425E2">
      <w:pPr>
        <w:pStyle w:val="Default"/>
        <w:spacing w:before="0" w:line="240" w:lineRule="auto"/>
        <w:rPr>
          <w:rStyle w:val="None"/>
          <w:rFonts w:ascii="Helvetica" w:eastAsia="Helvetica" w:hAnsi="Helvetica" w:cs="Helvetica"/>
          <w:color w:val="4F4F4F"/>
          <w:sz w:val="34"/>
          <w:szCs w:val="34"/>
          <w:u w:color="303030"/>
          <w:shd w:val="clear" w:color="auto" w:fill="FFFFFF"/>
        </w:rPr>
      </w:pPr>
    </w:p>
    <w:p w14:paraId="713D8380" w14:textId="77777777" w:rsidR="002425E2" w:rsidRDefault="002425E2">
      <w:pPr>
        <w:pStyle w:val="Default"/>
        <w:spacing w:before="0" w:line="240" w:lineRule="auto"/>
        <w:rPr>
          <w:rStyle w:val="None"/>
          <w:rFonts w:ascii="Helvetica" w:eastAsia="Helvetica" w:hAnsi="Helvetica" w:cs="Helvetica"/>
          <w:color w:val="4F4F4F"/>
          <w:sz w:val="34"/>
          <w:szCs w:val="34"/>
          <w:u w:color="303030"/>
          <w:shd w:val="clear" w:color="auto" w:fill="FFFFFF"/>
        </w:rPr>
      </w:pPr>
    </w:p>
    <w:p w14:paraId="5FEAB25F" w14:textId="77777777" w:rsidR="002425E2" w:rsidRDefault="00032ED0">
      <w:pPr>
        <w:pStyle w:val="Default"/>
        <w:spacing w:before="0" w:after="320" w:line="240" w:lineRule="auto"/>
        <w:rPr>
          <w:rStyle w:val="None"/>
          <w:rFonts w:ascii="Helvetica" w:eastAsia="Helvetica" w:hAnsi="Helvetica" w:cs="Helvetica"/>
          <w:color w:val="1D191A"/>
          <w:sz w:val="30"/>
          <w:szCs w:val="30"/>
          <w:shd w:val="clear" w:color="auto" w:fill="FFFFFF"/>
        </w:rPr>
      </w:pPr>
      <w:r>
        <w:rPr>
          <w:rStyle w:val="None"/>
          <w:rFonts w:ascii="Helvetica" w:hAnsi="Helvetica"/>
          <w:color w:val="1D191A"/>
          <w:sz w:val="30"/>
          <w:szCs w:val="30"/>
          <w:shd w:val="clear" w:color="auto" w:fill="FFFFFF"/>
        </w:rPr>
        <w:t xml:space="preserve">The </w:t>
      </w:r>
      <w:r>
        <w:rPr>
          <w:rStyle w:val="None"/>
          <w:rFonts w:ascii="Helvetica" w:hAnsi="Helvetica"/>
          <w:color w:val="1D191A"/>
          <w:sz w:val="30"/>
          <w:szCs w:val="30"/>
          <w:shd w:val="clear" w:color="auto" w:fill="FFFFFF"/>
        </w:rPr>
        <w:t xml:space="preserve">Universal Declaration of Human Rights and the International Covenant on Civil and Political Rights. Article 18 of </w:t>
      </w:r>
      <w:r>
        <w:rPr>
          <w:rStyle w:val="None"/>
          <w:rFonts w:ascii="Helvetica" w:hAnsi="Helvetica"/>
          <w:color w:val="1D191A"/>
          <w:sz w:val="30"/>
          <w:szCs w:val="30"/>
          <w:u w:val="single"/>
          <w:shd w:val="clear" w:color="auto" w:fill="FFFFFF"/>
        </w:rPr>
        <w:t>The Universal Declaration of Human Rights</w:t>
      </w:r>
      <w:r>
        <w:rPr>
          <w:rStyle w:val="None"/>
          <w:rFonts w:ascii="Helvetica" w:hAnsi="Helvetica"/>
          <w:color w:val="1D191A"/>
          <w:sz w:val="30"/>
          <w:szCs w:val="30"/>
          <w:shd w:val="clear" w:color="auto" w:fill="FFFFFF"/>
        </w:rPr>
        <w:t xml:space="preserve"> provides that </w:t>
      </w:r>
      <w:r>
        <w:rPr>
          <w:rStyle w:val="None"/>
          <w:rFonts w:ascii="Helvetica" w:hAnsi="Helvetica"/>
          <w:color w:val="1D191A"/>
          <w:sz w:val="30"/>
          <w:szCs w:val="30"/>
          <w:shd w:val="clear" w:color="auto" w:fill="FFFFFF"/>
          <w:rtl/>
          <w:lang w:val="ar-SA"/>
        </w:rPr>
        <w:t>“</w:t>
      </w:r>
      <w:r>
        <w:rPr>
          <w:rStyle w:val="None"/>
          <w:rFonts w:ascii="Helvetica" w:hAnsi="Helvetica"/>
          <w:color w:val="1D191A"/>
          <w:sz w:val="30"/>
          <w:szCs w:val="30"/>
          <w:shd w:val="clear" w:color="auto" w:fill="FFFFFF"/>
        </w:rPr>
        <w:t xml:space="preserve">everyone has the right to freedom of thought, conscience and religion; this </w:t>
      </w:r>
      <w:r>
        <w:rPr>
          <w:rStyle w:val="None"/>
          <w:rFonts w:ascii="Helvetica" w:hAnsi="Helvetica"/>
          <w:color w:val="1D191A"/>
          <w:sz w:val="30"/>
          <w:szCs w:val="30"/>
          <w:shd w:val="clear" w:color="auto" w:fill="FFFFFF"/>
        </w:rPr>
        <w:t>right includes freedom to change his religion or belief, and freedom, either alone or in community with others and in public or private, to manifest this religion or belief in teaching, practice, worship and observance.</w:t>
      </w:r>
      <w:r>
        <w:rPr>
          <w:rStyle w:val="None"/>
          <w:rFonts w:ascii="Helvetica" w:hAnsi="Helvetica"/>
          <w:color w:val="1D191A"/>
          <w:sz w:val="30"/>
          <w:szCs w:val="30"/>
          <w:shd w:val="clear" w:color="auto" w:fill="FFFFFF"/>
        </w:rPr>
        <w:t xml:space="preserve">” </w:t>
      </w:r>
    </w:p>
    <w:p w14:paraId="49C9BD81" w14:textId="77777777" w:rsidR="002425E2" w:rsidRDefault="002425E2">
      <w:pPr>
        <w:pStyle w:val="Default"/>
        <w:spacing w:before="0" w:line="240" w:lineRule="auto"/>
        <w:rPr>
          <w:rStyle w:val="None"/>
          <w:rFonts w:ascii="Helvetica" w:eastAsia="Helvetica" w:hAnsi="Helvetica" w:cs="Helvetica"/>
          <w:color w:val="4F4F4F"/>
          <w:sz w:val="34"/>
          <w:szCs w:val="34"/>
          <w:u w:color="303030"/>
          <w:shd w:val="clear" w:color="auto" w:fill="FFFFFF"/>
        </w:rPr>
      </w:pPr>
    </w:p>
    <w:p w14:paraId="5B77D348" w14:textId="77777777" w:rsidR="002425E2" w:rsidRDefault="00032ED0">
      <w:pPr>
        <w:pStyle w:val="Default"/>
        <w:spacing w:before="0" w:line="240" w:lineRule="auto"/>
        <w:rPr>
          <w:rStyle w:val="None"/>
          <w:rFonts w:ascii="Helvetica" w:eastAsia="Helvetica" w:hAnsi="Helvetica" w:cs="Helvetica"/>
          <w:color w:val="3619AE"/>
          <w:sz w:val="54"/>
          <w:szCs w:val="54"/>
          <w:u w:color="303030"/>
          <w:shd w:val="clear" w:color="auto" w:fill="FFFFFF"/>
        </w:rPr>
      </w:pPr>
      <w:r>
        <w:rPr>
          <w:rStyle w:val="None"/>
          <w:rFonts w:ascii="Helvetica" w:hAnsi="Helvetica"/>
          <w:color w:val="4F4F4F"/>
          <w:sz w:val="54"/>
          <w:szCs w:val="54"/>
          <w:u w:color="303030"/>
          <w:shd w:val="clear" w:color="auto" w:fill="FFFFFF"/>
        </w:rPr>
        <w:t xml:space="preserve">                    </w:t>
      </w:r>
      <w:r>
        <w:rPr>
          <w:rStyle w:val="None"/>
          <w:rFonts w:ascii="Helvetica" w:hAnsi="Helvetica"/>
          <w:color w:val="3619AE"/>
          <w:sz w:val="54"/>
          <w:szCs w:val="54"/>
          <w:u w:color="303030"/>
          <w:shd w:val="clear" w:color="auto" w:fill="FFFFFF"/>
        </w:rPr>
        <w:t xml:space="preserve">Paris, </w:t>
      </w:r>
      <w:r>
        <w:rPr>
          <w:rStyle w:val="None"/>
          <w:rFonts w:ascii="Helvetica" w:hAnsi="Helvetica"/>
          <w:color w:val="3619AE"/>
          <w:sz w:val="54"/>
          <w:szCs w:val="54"/>
          <w:u w:color="303030"/>
          <w:shd w:val="clear" w:color="auto" w:fill="FFFFFF"/>
        </w:rPr>
        <w:t>France</w:t>
      </w:r>
    </w:p>
    <w:p w14:paraId="1EF14DB2" w14:textId="77777777" w:rsidR="002425E2" w:rsidRDefault="00032ED0">
      <w:pPr>
        <w:pStyle w:val="Default"/>
        <w:spacing w:before="0" w:line="240" w:lineRule="auto"/>
        <w:rPr>
          <w:rStyle w:val="None"/>
          <w:rFonts w:ascii="Helvetica" w:eastAsia="Helvetica" w:hAnsi="Helvetica" w:cs="Helvetica"/>
          <w:color w:val="4F4F4F"/>
          <w:sz w:val="18"/>
          <w:szCs w:val="18"/>
          <w:u w:color="0000ED"/>
          <w:shd w:val="clear" w:color="auto" w:fill="FFFFFF"/>
        </w:rPr>
      </w:pPr>
      <w:r>
        <w:rPr>
          <w:rStyle w:val="None"/>
          <w:rFonts w:ascii="Helvetica" w:eastAsia="Helvetica" w:hAnsi="Helvetica" w:cs="Helvetica"/>
          <w:noProof/>
          <w:color w:val="4F4F4F"/>
          <w:sz w:val="34"/>
          <w:szCs w:val="34"/>
          <w:u w:color="0000ED"/>
          <w:shd w:val="clear" w:color="auto" w:fill="FFFFFF"/>
        </w:rPr>
        <w:lastRenderedPageBreak/>
        <w:drawing>
          <wp:inline distT="0" distB="0" distL="0" distR="0" wp14:anchorId="27FEBDCD" wp14:editId="72C4213C">
            <wp:extent cx="5943473" cy="3433230"/>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2"/>
                    <a:stretch>
                      <a:fillRect/>
                    </a:stretch>
                  </pic:blipFill>
                  <pic:spPr>
                    <a:xfrm>
                      <a:off x="0" y="0"/>
                      <a:ext cx="5943473" cy="3433230"/>
                    </a:xfrm>
                    <a:prstGeom prst="rect">
                      <a:avLst/>
                    </a:prstGeom>
                    <a:ln w="12700" cap="flat">
                      <a:noFill/>
                      <a:miter lim="400000"/>
                    </a:ln>
                    <a:effectLst/>
                  </pic:spPr>
                </pic:pic>
              </a:graphicData>
            </a:graphic>
          </wp:inline>
        </w:drawing>
      </w:r>
      <w:r>
        <w:rPr>
          <w:rStyle w:val="None"/>
          <w:rFonts w:ascii="Helvetica" w:eastAsia="Helvetica" w:hAnsi="Helvetica" w:cs="Helvetica"/>
          <w:color w:val="4F4F4F"/>
          <w:sz w:val="34"/>
          <w:szCs w:val="34"/>
          <w:u w:color="0000ED"/>
          <w:shd w:val="clear" w:color="auto" w:fill="FFFFFF"/>
        </w:rPr>
        <w:br/>
      </w:r>
      <w:r>
        <w:rPr>
          <w:rStyle w:val="None"/>
          <w:rFonts w:ascii="Helvetica" w:hAnsi="Helvetica"/>
          <w:color w:val="4F4F4F"/>
          <w:sz w:val="18"/>
          <w:szCs w:val="18"/>
          <w:u w:color="0000ED"/>
          <w:shd w:val="clear" w:color="auto" w:fill="FFFFFF"/>
          <w:lang w:val="de-DE"/>
        </w:rPr>
        <w:t>Credit: Felix Catana/Shutterstock</w:t>
      </w:r>
    </w:p>
    <w:p w14:paraId="2A3E65A8" w14:textId="77777777" w:rsidR="002425E2" w:rsidRDefault="00032ED0">
      <w:pPr>
        <w:pStyle w:val="Default"/>
        <w:spacing w:before="0" w:line="240" w:lineRule="auto"/>
        <w:rPr>
          <w:rStyle w:val="None"/>
          <w:rFonts w:ascii="Helvetica" w:eastAsia="Helvetica" w:hAnsi="Helvetica" w:cs="Helvetica"/>
          <w:color w:val="35186D"/>
          <w:sz w:val="34"/>
          <w:szCs w:val="34"/>
          <w:u w:color="0000ED"/>
          <w:shd w:val="clear" w:color="auto" w:fill="FFFFFF"/>
        </w:rPr>
      </w:pPr>
      <w:r>
        <w:rPr>
          <w:rStyle w:val="None"/>
          <w:rFonts w:ascii="Helvetica" w:hAnsi="Helvetica"/>
          <w:color w:val="35186D"/>
          <w:sz w:val="34"/>
          <w:szCs w:val="34"/>
          <w:u w:color="0000ED"/>
          <w:shd w:val="clear" w:color="auto" w:fill="FFFFFF"/>
        </w:rPr>
        <w:t>The window displays are delightful but it</w:t>
      </w:r>
      <w:r>
        <w:rPr>
          <w:rStyle w:val="None"/>
          <w:rFonts w:ascii="Helvetica" w:hAnsi="Helvetica"/>
          <w:color w:val="35186D"/>
          <w:sz w:val="34"/>
          <w:szCs w:val="34"/>
          <w:u w:color="0000ED"/>
          <w:shd w:val="clear" w:color="auto" w:fill="FFFFFF"/>
          <w:rtl/>
        </w:rPr>
        <w:t>’</w:t>
      </w:r>
      <w:r>
        <w:rPr>
          <w:rStyle w:val="None"/>
          <w:rFonts w:ascii="Helvetica" w:hAnsi="Helvetica"/>
          <w:color w:val="35186D"/>
          <w:sz w:val="34"/>
          <w:szCs w:val="34"/>
          <w:u w:color="0000ED"/>
          <w:shd w:val="clear" w:color="auto" w:fill="FFFFFF"/>
        </w:rPr>
        <w:t>s the tree inside the French capital</w:t>
      </w:r>
      <w:r>
        <w:rPr>
          <w:rStyle w:val="None"/>
          <w:rFonts w:ascii="Helvetica" w:hAnsi="Helvetica"/>
          <w:color w:val="35186D"/>
          <w:sz w:val="34"/>
          <w:szCs w:val="34"/>
          <w:u w:color="0000ED"/>
          <w:shd w:val="clear" w:color="auto" w:fill="FFFFFF"/>
          <w:rtl/>
        </w:rPr>
        <w:t>’</w:t>
      </w:r>
      <w:r>
        <w:rPr>
          <w:rStyle w:val="None"/>
          <w:rFonts w:ascii="Helvetica" w:hAnsi="Helvetica"/>
          <w:color w:val="35186D"/>
          <w:sz w:val="34"/>
          <w:szCs w:val="34"/>
          <w:u w:color="0000ED"/>
          <w:shd w:val="clear" w:color="auto" w:fill="FFFFFF"/>
        </w:rPr>
        <w:t xml:space="preserve">s most famous department store, </w:t>
      </w:r>
      <w:hyperlink r:id="rId13" w:history="1">
        <w:r>
          <w:rPr>
            <w:rStyle w:val="Hyperlink1"/>
            <w:rFonts w:ascii="Helvetica" w:hAnsi="Helvetica"/>
            <w:color w:val="35186D"/>
            <w:sz w:val="34"/>
            <w:szCs w:val="34"/>
          </w:rPr>
          <w:t>Galeries Lafayette</w:t>
        </w:r>
      </w:hyperlink>
      <w:r>
        <w:rPr>
          <w:rStyle w:val="None"/>
          <w:rFonts w:ascii="Helvetica" w:hAnsi="Helvetica"/>
          <w:color w:val="35186D"/>
          <w:sz w:val="34"/>
          <w:szCs w:val="34"/>
          <w:u w:color="0000ED"/>
          <w:shd w:val="clear" w:color="auto" w:fill="FFFFFF"/>
        </w:rPr>
        <w:t>, that</w:t>
      </w:r>
      <w:r>
        <w:rPr>
          <w:rStyle w:val="None"/>
          <w:rFonts w:ascii="Helvetica" w:hAnsi="Helvetica"/>
          <w:color w:val="35186D"/>
          <w:sz w:val="34"/>
          <w:szCs w:val="34"/>
          <w:u w:color="0000ED"/>
          <w:shd w:val="clear" w:color="auto" w:fill="FFFFFF"/>
          <w:rtl/>
        </w:rPr>
        <w:t>’</w:t>
      </w:r>
      <w:r>
        <w:rPr>
          <w:rStyle w:val="None"/>
          <w:rFonts w:ascii="Helvetica" w:hAnsi="Helvetica"/>
          <w:color w:val="35186D"/>
          <w:sz w:val="34"/>
          <w:szCs w:val="34"/>
          <w:u w:color="0000ED"/>
          <w:shd w:val="clear" w:color="auto" w:fill="FFFFFF"/>
        </w:rPr>
        <w:t>s breathtaking. Each year, there</w:t>
      </w:r>
      <w:r>
        <w:rPr>
          <w:rStyle w:val="None"/>
          <w:rFonts w:ascii="Helvetica" w:hAnsi="Helvetica"/>
          <w:color w:val="35186D"/>
          <w:sz w:val="34"/>
          <w:szCs w:val="34"/>
          <w:u w:color="0000ED"/>
          <w:shd w:val="clear" w:color="auto" w:fill="FFFFFF"/>
          <w:rtl/>
        </w:rPr>
        <w:t>’</w:t>
      </w:r>
      <w:r>
        <w:rPr>
          <w:rStyle w:val="None"/>
          <w:rFonts w:ascii="Helvetica" w:hAnsi="Helvetica"/>
          <w:color w:val="35186D"/>
          <w:sz w:val="34"/>
          <w:szCs w:val="34"/>
          <w:u w:color="0000ED"/>
          <w:shd w:val="clear" w:color="auto" w:fill="FFFFFF"/>
        </w:rPr>
        <w:t xml:space="preserve">s a different theme </w:t>
      </w:r>
      <w:r>
        <w:rPr>
          <w:rStyle w:val="None"/>
          <w:rFonts w:ascii="Helvetica" w:hAnsi="Helvetica"/>
          <w:color w:val="35186D"/>
          <w:sz w:val="34"/>
          <w:szCs w:val="34"/>
          <w:u w:color="0000ED"/>
          <w:shd w:val="clear" w:color="auto" w:fill="FFFFFF"/>
        </w:rPr>
        <w:t xml:space="preserve">– </w:t>
      </w:r>
      <w:r>
        <w:rPr>
          <w:rStyle w:val="None"/>
          <w:rFonts w:ascii="Helvetica" w:hAnsi="Helvetica"/>
          <w:color w:val="35186D"/>
          <w:sz w:val="34"/>
          <w:szCs w:val="34"/>
          <w:u w:color="0000ED"/>
          <w:shd w:val="clear" w:color="auto" w:fill="FFFFFF"/>
        </w:rPr>
        <w:t xml:space="preserve">last year, it was the Dream Factory, sponsored by luxury watchmaker Piaget. In 2017, the opulent displays </w:t>
      </w:r>
      <w:r>
        <w:rPr>
          <w:rStyle w:val="None"/>
          <w:rFonts w:ascii="Helvetica" w:hAnsi="Helvetica"/>
          <w:color w:val="35186D"/>
          <w:sz w:val="34"/>
          <w:szCs w:val="34"/>
          <w:u w:color="0000ED"/>
          <w:shd w:val="clear" w:color="auto" w:fill="FFFFFF"/>
        </w:rPr>
        <w:t>featured a tree made of balloons, thought by some to top the amazing upside-down tree that decorated the store a few years back.</w:t>
      </w:r>
    </w:p>
    <w:p w14:paraId="36CE9627" w14:textId="77777777" w:rsidR="002425E2" w:rsidRDefault="002425E2">
      <w:pPr>
        <w:pStyle w:val="Default"/>
        <w:spacing w:before="0" w:line="240" w:lineRule="auto"/>
        <w:rPr>
          <w:rStyle w:val="None"/>
          <w:rFonts w:ascii="Times Roman" w:eastAsia="Times Roman" w:hAnsi="Times Roman" w:cs="Times Roman"/>
          <w:sz w:val="32"/>
          <w:szCs w:val="32"/>
          <w:u w:color="0000ED"/>
          <w:shd w:val="clear" w:color="auto" w:fill="FFFFFF"/>
        </w:rPr>
      </w:pPr>
    </w:p>
    <w:p w14:paraId="2E6331E2" w14:textId="77777777" w:rsidR="002425E2" w:rsidRDefault="002425E2">
      <w:pPr>
        <w:pStyle w:val="Default"/>
        <w:spacing w:before="0" w:line="240" w:lineRule="auto"/>
        <w:rPr>
          <w:rStyle w:val="None"/>
          <w:rFonts w:ascii="Times Roman" w:eastAsia="Times Roman" w:hAnsi="Times Roman" w:cs="Times Roman"/>
          <w:sz w:val="32"/>
          <w:szCs w:val="32"/>
          <w:u w:color="0000ED"/>
          <w:shd w:val="clear" w:color="auto" w:fill="FFFFFF"/>
        </w:rPr>
      </w:pPr>
    </w:p>
    <w:p w14:paraId="2E7D6B2B" w14:textId="77777777" w:rsidR="002425E2" w:rsidRDefault="00032ED0">
      <w:pPr>
        <w:pStyle w:val="Default"/>
        <w:spacing w:before="0" w:line="240" w:lineRule="auto"/>
        <w:rPr>
          <w:rFonts w:ascii="Helvetica" w:eastAsia="Helvetica" w:hAnsi="Helvetica" w:cs="Helvetica"/>
          <w:color w:val="0A0025"/>
          <w:sz w:val="32"/>
          <w:szCs w:val="32"/>
          <w:shd w:val="clear" w:color="auto" w:fill="FFFFFF"/>
        </w:rPr>
      </w:pPr>
      <w:r>
        <w:rPr>
          <w:rStyle w:val="None"/>
          <w:rFonts w:ascii="Helvetica" w:hAnsi="Helvetica"/>
          <w:color w:val="0A0025"/>
          <w:sz w:val="32"/>
          <w:szCs w:val="32"/>
          <w:shd w:val="clear" w:color="auto" w:fill="FFFFFF"/>
        </w:rPr>
        <w:t>“</w:t>
      </w:r>
      <w:r>
        <w:rPr>
          <w:rFonts w:ascii="Helvetica" w:hAnsi="Helvetica"/>
          <w:color w:val="0A0025"/>
          <w:sz w:val="32"/>
          <w:szCs w:val="32"/>
          <w:shd w:val="clear" w:color="auto" w:fill="FFFFFF"/>
        </w:rPr>
        <w:t xml:space="preserve">The path from dreams to success does exist. May you have the vision to find it, the courage to get on to it, and the </w:t>
      </w:r>
      <w:r>
        <w:rPr>
          <w:rFonts w:ascii="Helvetica" w:hAnsi="Helvetica"/>
          <w:color w:val="0A0025"/>
          <w:sz w:val="32"/>
          <w:szCs w:val="32"/>
          <w:shd w:val="clear" w:color="auto" w:fill="FFFFFF"/>
        </w:rPr>
        <w:t>perseverance to follow it.</w:t>
      </w:r>
      <w:r>
        <w:rPr>
          <w:rFonts w:ascii="Helvetica" w:hAnsi="Helvetica"/>
          <w:color w:val="0A0025"/>
          <w:sz w:val="32"/>
          <w:szCs w:val="32"/>
          <w:shd w:val="clear" w:color="auto" w:fill="FFFFFF"/>
        </w:rPr>
        <w:t>”</w:t>
      </w:r>
    </w:p>
    <w:p w14:paraId="1C850FB7" w14:textId="77777777" w:rsidR="002425E2" w:rsidRDefault="00032ED0">
      <w:pPr>
        <w:pStyle w:val="Default"/>
        <w:spacing w:before="0" w:line="240" w:lineRule="auto"/>
        <w:rPr>
          <w:rFonts w:ascii="Helvetica" w:eastAsia="Helvetica" w:hAnsi="Helvetica" w:cs="Helvetica"/>
          <w:color w:val="0A0025"/>
          <w:sz w:val="32"/>
          <w:szCs w:val="32"/>
          <w:shd w:val="clear" w:color="auto" w:fill="FFFFFF"/>
        </w:rPr>
      </w:pPr>
      <w:r>
        <w:rPr>
          <w:rFonts w:ascii="Helvetica" w:hAnsi="Helvetica"/>
          <w:color w:val="0A0025"/>
          <w:sz w:val="32"/>
          <w:szCs w:val="32"/>
          <w:shd w:val="clear" w:color="auto" w:fill="FFFFFF"/>
        </w:rPr>
        <w:t xml:space="preserve">— </w:t>
      </w:r>
      <w:r>
        <w:rPr>
          <w:rFonts w:ascii="Helvetica" w:hAnsi="Helvetica"/>
          <w:color w:val="0A0025"/>
          <w:sz w:val="32"/>
          <w:szCs w:val="32"/>
          <w:shd w:val="clear" w:color="auto" w:fill="FFFFFF"/>
        </w:rPr>
        <w:t>Kalpana Chawla, NASA astronaut and first woman of Indian origin in space.</w:t>
      </w:r>
    </w:p>
    <w:p w14:paraId="37B890B6" w14:textId="77777777" w:rsidR="002425E2" w:rsidRDefault="002425E2">
      <w:pPr>
        <w:pStyle w:val="Default"/>
        <w:spacing w:before="0" w:line="240" w:lineRule="auto"/>
        <w:rPr>
          <w:rFonts w:ascii="Helvetica" w:eastAsia="Helvetica" w:hAnsi="Helvetica" w:cs="Helvetica"/>
          <w:color w:val="0A0025"/>
          <w:sz w:val="32"/>
          <w:szCs w:val="32"/>
          <w:shd w:val="clear" w:color="auto" w:fill="FFFFFF"/>
        </w:rPr>
      </w:pPr>
    </w:p>
    <w:p w14:paraId="3E94568E" w14:textId="77777777" w:rsidR="002425E2" w:rsidRDefault="00032ED0">
      <w:pPr>
        <w:pStyle w:val="Default"/>
        <w:spacing w:before="0" w:line="240" w:lineRule="auto"/>
        <w:rPr>
          <w:rStyle w:val="None"/>
          <w:rFonts w:ascii="Helvetica" w:eastAsia="Helvetica" w:hAnsi="Helvetica" w:cs="Helvetica"/>
          <w:color w:val="CC8232"/>
          <w:sz w:val="48"/>
          <w:szCs w:val="48"/>
          <w:shd w:val="clear" w:color="auto" w:fill="FFFFFF"/>
        </w:rPr>
      </w:pPr>
      <w:r>
        <w:rPr>
          <w:rFonts w:ascii="Helvetica" w:hAnsi="Helvetica"/>
          <w:color w:val="0A0025"/>
          <w:sz w:val="32"/>
          <w:szCs w:val="32"/>
          <w:shd w:val="clear" w:color="auto" w:fill="FFFFFF"/>
        </w:rPr>
        <w:t xml:space="preserve">                          </w:t>
      </w:r>
      <w:r>
        <w:rPr>
          <w:rStyle w:val="None"/>
          <w:rFonts w:ascii="Helvetica" w:hAnsi="Helvetica"/>
          <w:color w:val="CC8232"/>
          <w:sz w:val="48"/>
          <w:szCs w:val="48"/>
          <w:shd w:val="clear" w:color="auto" w:fill="FFFFFF"/>
          <w:lang w:val="pt-PT"/>
        </w:rPr>
        <w:t>Rio de Janeiro, Brazil</w:t>
      </w:r>
    </w:p>
    <w:p w14:paraId="5BC96784" w14:textId="77777777" w:rsidR="002425E2" w:rsidRDefault="00032ED0">
      <w:pPr>
        <w:pStyle w:val="Default"/>
        <w:spacing w:before="0" w:line="240" w:lineRule="auto"/>
        <w:rPr>
          <w:rStyle w:val="None"/>
          <w:rFonts w:ascii="Helvetica" w:eastAsia="Helvetica" w:hAnsi="Helvetica" w:cs="Helvetica"/>
          <w:color w:val="4F4F4F"/>
          <w:sz w:val="30"/>
          <w:szCs w:val="30"/>
          <w:u w:color="0000ED"/>
          <w:shd w:val="clear" w:color="auto" w:fill="FFFFFF"/>
        </w:rPr>
      </w:pPr>
      <w:r>
        <w:rPr>
          <w:rStyle w:val="None"/>
          <w:rFonts w:ascii="Helvetica" w:eastAsia="Helvetica" w:hAnsi="Helvetica" w:cs="Helvetica"/>
          <w:noProof/>
          <w:color w:val="4F4F4F"/>
          <w:sz w:val="34"/>
          <w:szCs w:val="34"/>
          <w:u w:color="0000ED"/>
          <w:shd w:val="clear" w:color="auto" w:fill="FFFFFF"/>
        </w:rPr>
        <w:lastRenderedPageBreak/>
        <w:drawing>
          <wp:inline distT="0" distB="0" distL="0" distR="0" wp14:anchorId="693BEABD" wp14:editId="3AA93CE3">
            <wp:extent cx="5943473" cy="3041660"/>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14"/>
                    <a:stretch>
                      <a:fillRect/>
                    </a:stretch>
                  </pic:blipFill>
                  <pic:spPr>
                    <a:xfrm>
                      <a:off x="0" y="0"/>
                      <a:ext cx="5943473" cy="3041660"/>
                    </a:xfrm>
                    <a:prstGeom prst="rect">
                      <a:avLst/>
                    </a:prstGeom>
                    <a:ln w="12700" cap="flat">
                      <a:noFill/>
                      <a:miter lim="400000"/>
                    </a:ln>
                    <a:effectLst/>
                  </pic:spPr>
                </pic:pic>
              </a:graphicData>
            </a:graphic>
          </wp:inline>
        </w:drawing>
      </w:r>
      <w:r>
        <w:rPr>
          <w:rStyle w:val="None"/>
          <w:rFonts w:ascii="Helvetica" w:eastAsia="Helvetica" w:hAnsi="Helvetica" w:cs="Helvetica"/>
          <w:color w:val="4F4F4F"/>
          <w:sz w:val="34"/>
          <w:szCs w:val="34"/>
          <w:u w:color="0000ED"/>
          <w:shd w:val="clear" w:color="auto" w:fill="FFFFFF"/>
        </w:rPr>
        <w:br/>
      </w:r>
      <w:r>
        <w:rPr>
          <w:rStyle w:val="None"/>
          <w:rFonts w:ascii="Helvetica" w:hAnsi="Helvetica"/>
          <w:color w:val="4F4F4F"/>
          <w:sz w:val="30"/>
          <w:szCs w:val="30"/>
          <w:u w:color="0000ED"/>
          <w:shd w:val="clear" w:color="auto" w:fill="FFFFFF"/>
          <w:lang w:val="pt-PT"/>
        </w:rPr>
        <w:t>Rio</w:t>
      </w:r>
      <w:r>
        <w:rPr>
          <w:rStyle w:val="None"/>
          <w:rFonts w:ascii="Helvetica" w:hAnsi="Helvetica"/>
          <w:color w:val="4F4F4F"/>
          <w:sz w:val="30"/>
          <w:szCs w:val="30"/>
          <w:u w:color="0000ED"/>
          <w:shd w:val="clear" w:color="auto" w:fill="FFFFFF"/>
          <w:rtl/>
        </w:rPr>
        <w:t>’</w:t>
      </w:r>
      <w:r>
        <w:rPr>
          <w:rStyle w:val="None"/>
          <w:rFonts w:ascii="Helvetica" w:hAnsi="Helvetica"/>
          <w:color w:val="4F4F4F"/>
          <w:sz w:val="30"/>
          <w:szCs w:val="30"/>
          <w:u w:color="0000ED"/>
          <w:shd w:val="clear" w:color="auto" w:fill="FFFFFF"/>
        </w:rPr>
        <w:t xml:space="preserve">s </w:t>
      </w:r>
      <w:r>
        <w:rPr>
          <w:rStyle w:val="None"/>
          <w:rFonts w:ascii="Helvetica" w:hAnsi="Helvetica"/>
          <w:color w:val="4F4F4F"/>
          <w:sz w:val="30"/>
          <w:szCs w:val="30"/>
          <w:u w:color="0000ED"/>
          <w:shd w:val="clear" w:color="auto" w:fill="FFFFFF"/>
        </w:rPr>
        <w:t>Á</w:t>
      </w:r>
      <w:r>
        <w:rPr>
          <w:rStyle w:val="None"/>
          <w:rFonts w:ascii="Helvetica" w:hAnsi="Helvetica"/>
          <w:color w:val="4F4F4F"/>
          <w:sz w:val="30"/>
          <w:szCs w:val="30"/>
          <w:u w:color="0000ED"/>
          <w:shd w:val="clear" w:color="auto" w:fill="FFFFFF"/>
        </w:rPr>
        <w:t xml:space="preserve">rvore de Natal da Lagoa returned last year after a two-year absence due to lack of </w:t>
      </w:r>
      <w:r>
        <w:rPr>
          <w:rStyle w:val="None"/>
          <w:rFonts w:ascii="Helvetica" w:hAnsi="Helvetica"/>
          <w:color w:val="4F4F4F"/>
          <w:sz w:val="30"/>
          <w:szCs w:val="30"/>
          <w:u w:color="0000ED"/>
          <w:shd w:val="clear" w:color="auto" w:fill="FFFFFF"/>
        </w:rPr>
        <w:t>sponsorship. That</w:t>
      </w:r>
      <w:r>
        <w:rPr>
          <w:rStyle w:val="None"/>
          <w:rFonts w:ascii="Helvetica" w:hAnsi="Helvetica"/>
          <w:color w:val="4F4F4F"/>
          <w:sz w:val="30"/>
          <w:szCs w:val="30"/>
          <w:u w:color="0000ED"/>
          <w:shd w:val="clear" w:color="auto" w:fill="FFFFFF"/>
          <w:rtl/>
        </w:rPr>
        <w:t>’</w:t>
      </w:r>
      <w:r>
        <w:rPr>
          <w:rStyle w:val="None"/>
          <w:rFonts w:ascii="Helvetica" w:hAnsi="Helvetica"/>
          <w:color w:val="4F4F4F"/>
          <w:sz w:val="30"/>
          <w:szCs w:val="30"/>
          <w:u w:color="0000ED"/>
          <w:shd w:val="clear" w:color="auto" w:fill="FFFFFF"/>
        </w:rPr>
        <w:t>s good news for Yuletide fans as it</w:t>
      </w:r>
      <w:r>
        <w:rPr>
          <w:rStyle w:val="None"/>
          <w:rFonts w:ascii="Helvetica" w:hAnsi="Helvetica"/>
          <w:color w:val="4F4F4F"/>
          <w:sz w:val="30"/>
          <w:szCs w:val="30"/>
          <w:u w:color="0000ED"/>
          <w:shd w:val="clear" w:color="auto" w:fill="FFFFFF"/>
          <w:rtl/>
        </w:rPr>
        <w:t>’</w:t>
      </w:r>
      <w:r>
        <w:rPr>
          <w:rStyle w:val="None"/>
          <w:rFonts w:ascii="Helvetica" w:hAnsi="Helvetica"/>
          <w:color w:val="4F4F4F"/>
          <w:sz w:val="30"/>
          <w:szCs w:val="30"/>
          <w:u w:color="0000ED"/>
          <w:shd w:val="clear" w:color="auto" w:fill="FFFFFF"/>
        </w:rPr>
        <w:t>s thought to be the world</w:t>
      </w:r>
      <w:r>
        <w:rPr>
          <w:rStyle w:val="None"/>
          <w:rFonts w:ascii="Helvetica" w:hAnsi="Helvetica"/>
          <w:color w:val="4F4F4F"/>
          <w:sz w:val="30"/>
          <w:szCs w:val="30"/>
          <w:u w:color="0000ED"/>
          <w:shd w:val="clear" w:color="auto" w:fill="FFFFFF"/>
          <w:rtl/>
        </w:rPr>
        <w:t>’</w:t>
      </w:r>
      <w:r>
        <w:rPr>
          <w:rStyle w:val="None"/>
          <w:rFonts w:ascii="Helvetica" w:hAnsi="Helvetica"/>
          <w:color w:val="4F4F4F"/>
          <w:sz w:val="30"/>
          <w:szCs w:val="30"/>
          <w:u w:color="0000ED"/>
          <w:shd w:val="clear" w:color="auto" w:fill="FFFFFF"/>
        </w:rPr>
        <w:t xml:space="preserve">s largest floating Christmas tree, occupying a prime spot in the Rodrigo de Freitas lagoon and lit with over 900000 LED bulbs. Thanks to the support of Petrobras, the </w:t>
      </w:r>
      <w:r>
        <w:rPr>
          <w:rStyle w:val="None"/>
          <w:rFonts w:ascii="Helvetica" w:hAnsi="Helvetica"/>
          <w:color w:val="4F4F4F"/>
          <w:sz w:val="30"/>
          <w:szCs w:val="30"/>
          <w:u w:color="0000ED"/>
          <w:shd w:val="clear" w:color="auto" w:fill="FFFFFF"/>
        </w:rPr>
        <w:t>70-meter high tree was lit as part of a spectacular music and lights show.</w:t>
      </w:r>
    </w:p>
    <w:p w14:paraId="58951C4D" w14:textId="77777777" w:rsidR="002425E2" w:rsidRDefault="002425E2">
      <w:pPr>
        <w:pStyle w:val="Default"/>
        <w:spacing w:before="0" w:line="240" w:lineRule="auto"/>
        <w:rPr>
          <w:rStyle w:val="None"/>
          <w:rFonts w:ascii="Helvetica" w:eastAsia="Helvetica" w:hAnsi="Helvetica" w:cs="Helvetica"/>
          <w:color w:val="4F4F4F"/>
          <w:sz w:val="34"/>
          <w:szCs w:val="34"/>
          <w:u w:color="0000ED"/>
          <w:shd w:val="clear" w:color="auto" w:fill="FFFFFF"/>
        </w:rPr>
      </w:pPr>
    </w:p>
    <w:p w14:paraId="6B6B9EA5" w14:textId="77777777" w:rsidR="002425E2" w:rsidRDefault="00032ED0">
      <w:pPr>
        <w:pStyle w:val="Default"/>
        <w:spacing w:before="0" w:line="240" w:lineRule="auto"/>
        <w:rPr>
          <w:rFonts w:ascii="Helvetica" w:eastAsia="Helvetica" w:hAnsi="Helvetica" w:cs="Helvetica"/>
          <w:color w:val="0A0025"/>
          <w:sz w:val="30"/>
          <w:szCs w:val="30"/>
          <w:u w:val="single"/>
          <w:shd w:val="clear" w:color="auto" w:fill="FFFFFF"/>
        </w:rPr>
      </w:pPr>
      <w:r>
        <w:rPr>
          <w:rFonts w:ascii="Helvetica" w:hAnsi="Helvetica"/>
          <w:color w:val="0A0025"/>
          <w:sz w:val="30"/>
          <w:szCs w:val="30"/>
          <w:u w:val="single"/>
          <w:shd w:val="clear" w:color="auto" w:fill="FFFFFF"/>
        </w:rPr>
        <w:t>Japanese Idiom:</w:t>
      </w:r>
    </w:p>
    <w:p w14:paraId="1AB216A1" w14:textId="77777777" w:rsidR="002425E2" w:rsidRDefault="00032ED0">
      <w:pPr>
        <w:pStyle w:val="Default"/>
        <w:spacing w:before="0" w:line="240" w:lineRule="auto"/>
        <w:rPr>
          <w:rFonts w:ascii="Helvetica" w:eastAsia="Helvetica" w:hAnsi="Helvetica" w:cs="Helvetica"/>
          <w:color w:val="0A0025"/>
          <w:sz w:val="28"/>
          <w:szCs w:val="28"/>
          <w:shd w:val="clear" w:color="auto" w:fill="FFFFFF"/>
        </w:rPr>
      </w:pPr>
      <w:r>
        <w:rPr>
          <w:rFonts w:ascii="Arial Unicode MS" w:hAnsi="Arial Unicode MS" w:hint="eastAsia"/>
          <w:color w:val="0A0025"/>
          <w:sz w:val="28"/>
          <w:szCs w:val="28"/>
          <w:shd w:val="clear" w:color="auto" w:fill="FFFFFF"/>
          <w:lang w:val="ja-JP" w:eastAsia="ja-JP"/>
        </w:rPr>
        <w:t>井の中の蛙大海を知らず</w:t>
      </w:r>
      <w:r>
        <w:rPr>
          <w:rFonts w:ascii="Helvetica" w:hAnsi="Helvetica"/>
          <w:color w:val="0A0025"/>
          <w:sz w:val="28"/>
          <w:szCs w:val="28"/>
          <w:shd w:val="clear" w:color="auto" w:fill="FFFFFF"/>
        </w:rPr>
        <w:t xml:space="preserve"> (I no naka no kawazu, taikai wo shirazu)</w:t>
      </w:r>
    </w:p>
    <w:p w14:paraId="3D1AED8A" w14:textId="77777777" w:rsidR="002425E2" w:rsidRDefault="00032ED0">
      <w:pPr>
        <w:pStyle w:val="Default"/>
        <w:spacing w:before="0" w:line="240" w:lineRule="auto"/>
        <w:rPr>
          <w:rFonts w:ascii="Helvetica" w:eastAsia="Helvetica" w:hAnsi="Helvetica" w:cs="Helvetica"/>
          <w:color w:val="0A0025"/>
          <w:sz w:val="30"/>
          <w:szCs w:val="30"/>
          <w:shd w:val="clear" w:color="auto" w:fill="FFFFFF"/>
        </w:rPr>
      </w:pPr>
      <w:r>
        <w:rPr>
          <w:rFonts w:ascii="Helvetica" w:hAnsi="Helvetica"/>
          <w:color w:val="0A0025"/>
          <w:sz w:val="30"/>
          <w:szCs w:val="30"/>
          <w:shd w:val="clear" w:color="auto" w:fill="FFFFFF"/>
        </w:rPr>
        <w:t xml:space="preserve">A frog in the well knows not the </w:t>
      </w:r>
      <w:r>
        <w:rPr>
          <w:rFonts w:ascii="Helvetica" w:hAnsi="Helvetica"/>
          <w:color w:val="0A0025"/>
          <w:sz w:val="30"/>
          <w:szCs w:val="30"/>
          <w:shd w:val="clear" w:color="auto" w:fill="FFFFFF"/>
        </w:rPr>
        <w:t>ocean.</w:t>
      </w:r>
    </w:p>
    <w:p w14:paraId="4D1792CF" w14:textId="77777777" w:rsidR="002425E2" w:rsidRDefault="00032ED0">
      <w:pPr>
        <w:pStyle w:val="Default"/>
        <w:spacing w:before="0" w:line="240" w:lineRule="auto"/>
        <w:rPr>
          <w:rStyle w:val="None"/>
          <w:rFonts w:ascii="Helvetica" w:eastAsia="Helvetica" w:hAnsi="Helvetica" w:cs="Helvetica"/>
          <w:color w:val="0A0025"/>
          <w:sz w:val="30"/>
          <w:szCs w:val="30"/>
          <w:u w:val="single"/>
          <w:shd w:val="clear" w:color="auto" w:fill="FFFFFF"/>
        </w:rPr>
      </w:pPr>
      <w:r>
        <w:rPr>
          <w:rFonts w:ascii="Helvetica" w:hAnsi="Helvetica"/>
          <w:color w:val="0A0025"/>
          <w:sz w:val="30"/>
          <w:szCs w:val="30"/>
          <w:shd w:val="clear" w:color="auto" w:fill="FFFFFF"/>
        </w:rPr>
        <w:t xml:space="preserve">This Japanese proverb is believed to have originated from a Chinese fable about a frog who spent his entire life in a well and who was then visited by a sea turtle from the ocean. The takeaway here is that </w:t>
      </w:r>
      <w:r>
        <w:rPr>
          <w:rStyle w:val="None"/>
          <w:rFonts w:ascii="Helvetica" w:hAnsi="Helvetica"/>
          <w:color w:val="0A0025"/>
          <w:sz w:val="30"/>
          <w:szCs w:val="30"/>
          <w:u w:val="single"/>
          <w:shd w:val="clear" w:color="auto" w:fill="FFFFFF"/>
        </w:rPr>
        <w:t xml:space="preserve">we all have a limited view of the </w:t>
      </w:r>
      <w:r>
        <w:rPr>
          <w:rStyle w:val="None"/>
          <w:rFonts w:ascii="Helvetica" w:hAnsi="Helvetica"/>
          <w:color w:val="0A0025"/>
          <w:sz w:val="30"/>
          <w:szCs w:val="30"/>
          <w:u w:val="single"/>
          <w:shd w:val="clear" w:color="auto" w:fill="FFFFFF"/>
        </w:rPr>
        <w:t>world, and that there is always, inevitably, more than we</w:t>
      </w:r>
      <w:r>
        <w:rPr>
          <w:rStyle w:val="None"/>
          <w:rFonts w:ascii="Helvetica" w:hAnsi="Helvetica"/>
          <w:color w:val="0A0025"/>
          <w:sz w:val="30"/>
          <w:szCs w:val="30"/>
          <w:u w:val="single"/>
          <w:shd w:val="clear" w:color="auto" w:fill="FFFFFF"/>
          <w:rtl/>
        </w:rPr>
        <w:t>’</w:t>
      </w:r>
      <w:r>
        <w:rPr>
          <w:rStyle w:val="None"/>
          <w:rFonts w:ascii="Helvetica" w:hAnsi="Helvetica"/>
          <w:color w:val="0A0025"/>
          <w:sz w:val="30"/>
          <w:szCs w:val="30"/>
          <w:u w:val="single"/>
          <w:shd w:val="clear" w:color="auto" w:fill="FFFFFF"/>
        </w:rPr>
        <w:t>re able to see or experience.</w:t>
      </w:r>
    </w:p>
    <w:p w14:paraId="1C67FA93" w14:textId="77777777" w:rsidR="002425E2" w:rsidRDefault="002425E2">
      <w:pPr>
        <w:pStyle w:val="Default"/>
        <w:spacing w:before="0" w:line="240" w:lineRule="auto"/>
        <w:rPr>
          <w:rStyle w:val="None"/>
          <w:rFonts w:ascii="Helvetica" w:eastAsia="Helvetica" w:hAnsi="Helvetica" w:cs="Helvetica"/>
          <w:color w:val="0A0025"/>
          <w:sz w:val="32"/>
          <w:szCs w:val="32"/>
          <w:u w:val="single"/>
          <w:shd w:val="clear" w:color="auto" w:fill="FFFFFF"/>
        </w:rPr>
      </w:pPr>
    </w:p>
    <w:p w14:paraId="5C04980A" w14:textId="77777777" w:rsidR="002425E2" w:rsidRDefault="00032ED0">
      <w:pPr>
        <w:pStyle w:val="Default"/>
        <w:spacing w:before="0" w:line="240" w:lineRule="auto"/>
        <w:rPr>
          <w:rStyle w:val="None"/>
          <w:rFonts w:ascii="Helvetica" w:eastAsia="Helvetica" w:hAnsi="Helvetica" w:cs="Helvetica"/>
          <w:color w:val="E53334"/>
          <w:sz w:val="32"/>
          <w:szCs w:val="32"/>
          <w:u w:val="single"/>
          <w:shd w:val="clear" w:color="auto" w:fill="FFFFFF"/>
        </w:rPr>
      </w:pPr>
      <w:r>
        <w:rPr>
          <w:rStyle w:val="None"/>
          <w:rFonts w:ascii="Helvetica" w:hAnsi="Helvetica"/>
          <w:color w:val="E53334"/>
          <w:sz w:val="32"/>
          <w:szCs w:val="32"/>
          <w:u w:val="single"/>
          <w:shd w:val="clear" w:color="auto" w:fill="FFFFFF"/>
        </w:rPr>
        <w:t xml:space="preserve">May God bless each of you and your families this Christmas Season </w:t>
      </w:r>
    </w:p>
    <w:p w14:paraId="3749B224" w14:textId="77777777" w:rsidR="002425E2" w:rsidRDefault="002425E2">
      <w:pPr>
        <w:pStyle w:val="Default"/>
        <w:spacing w:before="0" w:line="240" w:lineRule="auto"/>
      </w:pPr>
    </w:p>
    <w:sectPr w:rsidR="002425E2">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2F9E" w14:textId="77777777" w:rsidR="00000000" w:rsidRDefault="00032ED0">
      <w:r>
        <w:separator/>
      </w:r>
    </w:p>
  </w:endnote>
  <w:endnote w:type="continuationSeparator" w:id="0">
    <w:p w14:paraId="59329908" w14:textId="77777777" w:rsidR="00000000" w:rsidRDefault="0003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C8EB" w14:textId="77777777" w:rsidR="002425E2" w:rsidRDefault="002425E2">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9D58" w14:textId="77777777" w:rsidR="00000000" w:rsidRDefault="00032ED0">
      <w:r>
        <w:separator/>
      </w:r>
    </w:p>
  </w:footnote>
  <w:footnote w:type="continuationSeparator" w:id="0">
    <w:p w14:paraId="748B4B07" w14:textId="77777777" w:rsidR="00000000" w:rsidRDefault="0003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3BD4" w14:textId="77777777" w:rsidR="002425E2" w:rsidRDefault="002425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E2"/>
    <w:rsid w:val="00032ED0"/>
    <w:rsid w:val="0024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A13C"/>
  <w15:docId w15:val="{ACC8757B-6EF3-4574-B872-635A9606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71CBC"/>
      <w:sz w:val="28"/>
      <w:szCs w:val="28"/>
      <w:u w:val="single" w:color="25C1B3"/>
    </w:rPr>
  </w:style>
  <w:style w:type="character" w:customStyle="1" w:styleId="Hyperlink1">
    <w:name w:val="Hyperlink.1"/>
    <w:basedOn w:val="None"/>
    <w:rPr>
      <w:u w:val="single" w:color="25C1B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aussmann.galerieslafayette.com/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isitlondon.com/things-to-do/event/40241636-christmas-tree-at-trafalgar-square"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rockefellercenter.com/holidays/" TargetMode="External"/><Relationship Id="rId14" Type="http://schemas.openxmlformats.org/officeDocument/2006/relationships/image" Target="media/image6.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825</Words>
  <Characters>4705</Characters>
  <Application>Microsoft Office Word</Application>
  <DocSecurity>4</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stirm</dc:creator>
  <cp:lastModifiedBy>ERIC STIRM</cp:lastModifiedBy>
  <cp:revision>2</cp:revision>
  <dcterms:created xsi:type="dcterms:W3CDTF">2021-12-23T20:17:00Z</dcterms:created>
  <dcterms:modified xsi:type="dcterms:W3CDTF">2021-12-23T20:17:00Z</dcterms:modified>
</cp:coreProperties>
</file>